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1"/>
        <w:tblW w:w="0" w:type="auto"/>
        <w:tblLook w:val="04A0" w:firstRow="1" w:lastRow="0" w:firstColumn="1" w:lastColumn="0" w:noHBand="0" w:noVBand="1"/>
      </w:tblPr>
      <w:tblGrid>
        <w:gridCol w:w="4084"/>
        <w:gridCol w:w="4086"/>
        <w:gridCol w:w="4085"/>
        <w:gridCol w:w="4086"/>
      </w:tblGrid>
      <w:tr w:rsidR="006361AB" w:rsidTr="009973B3">
        <w:tc>
          <w:tcPr>
            <w:tcW w:w="16341" w:type="dxa"/>
            <w:gridSpan w:val="4"/>
            <w:shd w:val="clear" w:color="auto" w:fill="007AD6"/>
          </w:tcPr>
          <w:p w:rsidR="006361AB" w:rsidRPr="003813D4" w:rsidRDefault="006361AB" w:rsidP="006361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</w:rPr>
            </w:pPr>
            <w:r w:rsidRPr="003813D4">
              <w:rPr>
                <w:rFonts w:asciiTheme="minorHAnsi" w:hAnsiTheme="minorHAnsi" w:cstheme="minorHAnsi"/>
                <w:b/>
                <w:bCs/>
                <w:color w:val="FFC000"/>
                <w:sz w:val="32"/>
                <w:szCs w:val="34"/>
              </w:rPr>
              <w:t xml:space="preserve">Chacewater School – LEAP into Learning – Autumn 1 – Seedlings </w:t>
            </w:r>
          </w:p>
          <w:p w:rsidR="006361AB" w:rsidRPr="003813D4" w:rsidRDefault="006361AB" w:rsidP="006361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</w:rPr>
            </w:pPr>
            <w:r w:rsidRPr="003813D4">
              <w:rPr>
                <w:rFonts w:asciiTheme="minorHAnsi" w:hAnsiTheme="minorHAnsi" w:cstheme="minorHAnsi"/>
                <w:b/>
                <w:bCs/>
                <w:color w:val="FFC000"/>
                <w:sz w:val="32"/>
                <w:szCs w:val="34"/>
              </w:rPr>
              <w:t xml:space="preserve">Science: Everyday materials </w:t>
            </w:r>
          </w:p>
          <w:p w:rsidR="006361AB" w:rsidRPr="008F0300" w:rsidRDefault="006361AB" w:rsidP="008F0300">
            <w:pPr>
              <w:jc w:val="center"/>
              <w:rPr>
                <w:rFonts w:cstheme="minorHAnsi"/>
                <w:b/>
              </w:rPr>
            </w:pPr>
            <w:r w:rsidRPr="003813D4">
              <w:rPr>
                <w:rFonts w:cstheme="minorHAnsi"/>
                <w:b/>
                <w:color w:val="FFFFFF" w:themeColor="background1"/>
                <w:sz w:val="28"/>
              </w:rPr>
              <w:t>Our enquiry: Which materials should the Three Little Pigs have used to build their houses?</w:t>
            </w:r>
          </w:p>
        </w:tc>
      </w:tr>
      <w:tr w:rsidR="003813D4" w:rsidTr="003813D4">
        <w:tc>
          <w:tcPr>
            <w:tcW w:w="16341" w:type="dxa"/>
            <w:gridSpan w:val="4"/>
            <w:shd w:val="clear" w:color="auto" w:fill="8EAADB" w:themeFill="accent1" w:themeFillTint="99"/>
          </w:tcPr>
          <w:p w:rsidR="003813D4" w:rsidRPr="003813D4" w:rsidRDefault="003813D4" w:rsidP="003813D4">
            <w:pPr>
              <w:jc w:val="center"/>
              <w:rPr>
                <w:rFonts w:cstheme="minorHAnsi"/>
                <w:color w:val="FFC000"/>
                <w:sz w:val="28"/>
              </w:rPr>
            </w:pPr>
            <w:r w:rsidRPr="003813D4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E91499E" wp14:editId="36C2141B">
                  <wp:simplePos x="0" y="0"/>
                  <wp:positionH relativeFrom="column">
                    <wp:posOffset>7936893</wp:posOffset>
                  </wp:positionH>
                  <wp:positionV relativeFrom="paragraph">
                    <wp:posOffset>-20927</wp:posOffset>
                  </wp:positionV>
                  <wp:extent cx="246490" cy="273721"/>
                  <wp:effectExtent l="0" t="0" r="1270" b="0"/>
                  <wp:wrapNone/>
                  <wp:docPr id="18" name="Picture 18" descr="https://cdn-icons.flaticon.com/png/512/2538/premium/2538036.png?token=exp=1645701022~hmac=a01a43d45841fc40ba345d4de65f8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.flaticon.com/png/512/2538/premium/2538036.png?token=exp=1645701022~hmac=a01a43d45841fc40ba345d4de65f8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90" cy="27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13D4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E91499E" wp14:editId="36C2141B">
                  <wp:simplePos x="0" y="0"/>
                  <wp:positionH relativeFrom="column">
                    <wp:posOffset>2092795</wp:posOffset>
                  </wp:positionH>
                  <wp:positionV relativeFrom="paragraph">
                    <wp:posOffset>-38487</wp:posOffset>
                  </wp:positionV>
                  <wp:extent cx="246490" cy="273721"/>
                  <wp:effectExtent l="0" t="0" r="1270" b="0"/>
                  <wp:wrapNone/>
                  <wp:docPr id="17" name="Picture 17" descr="https://cdn-icons.flaticon.com/png/512/2538/premium/2538036.png?token=exp=1645701022~hmac=a01a43d45841fc40ba345d4de65f8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.flaticon.com/png/512/2538/premium/2538036.png?token=exp=1645701022~hmac=a01a43d45841fc40ba345d4de65f8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90" cy="27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13D4">
              <w:rPr>
                <w:rFonts w:cstheme="minorHAnsi"/>
                <w:color w:val="FFFFFF" w:themeColor="background1"/>
                <w:sz w:val="24"/>
              </w:rPr>
              <w:t>What I might already know: I can name some materials and e</w:t>
            </w:r>
            <w:bookmarkStart w:id="0" w:name="_GoBack"/>
            <w:bookmarkEnd w:id="0"/>
            <w:r w:rsidRPr="003813D4">
              <w:rPr>
                <w:rFonts w:cstheme="minorHAnsi"/>
                <w:color w:val="FFFFFF" w:themeColor="background1"/>
                <w:sz w:val="24"/>
              </w:rPr>
              <w:t>xplain why they are used.</w:t>
            </w:r>
          </w:p>
        </w:tc>
      </w:tr>
      <w:tr w:rsidR="003813D4" w:rsidTr="009973B3">
        <w:tc>
          <w:tcPr>
            <w:tcW w:w="8170" w:type="dxa"/>
            <w:gridSpan w:val="2"/>
            <w:shd w:val="clear" w:color="auto" w:fill="0070C0"/>
          </w:tcPr>
          <w:p w:rsidR="006361AB" w:rsidRPr="009973B3" w:rsidRDefault="006361AB" w:rsidP="006361AB">
            <w:pPr>
              <w:rPr>
                <w:rFonts w:cstheme="minorHAnsi"/>
                <w:b/>
              </w:rPr>
            </w:pPr>
            <w:r w:rsidRPr="009973B3">
              <w:rPr>
                <w:rFonts w:cstheme="minorHAnsi"/>
                <w:b/>
                <w:color w:val="FFC000"/>
                <w:sz w:val="28"/>
              </w:rPr>
              <w:t>Everyday materials and their properties</w:t>
            </w:r>
          </w:p>
        </w:tc>
        <w:tc>
          <w:tcPr>
            <w:tcW w:w="8171" w:type="dxa"/>
            <w:gridSpan w:val="2"/>
            <w:shd w:val="clear" w:color="auto" w:fill="0070C0"/>
          </w:tcPr>
          <w:p w:rsidR="006361AB" w:rsidRPr="009973B3" w:rsidRDefault="006361AB" w:rsidP="006361AB">
            <w:pPr>
              <w:rPr>
                <w:rFonts w:cstheme="minorHAnsi"/>
                <w:b/>
              </w:rPr>
            </w:pPr>
            <w:r w:rsidRPr="009973B3">
              <w:rPr>
                <w:rFonts w:cstheme="minorHAnsi"/>
                <w:b/>
                <w:color w:val="FFC000"/>
                <w:sz w:val="28"/>
              </w:rPr>
              <w:t>Vocabulary</w:t>
            </w:r>
          </w:p>
        </w:tc>
      </w:tr>
      <w:tr w:rsidR="003813D4" w:rsidTr="003813D4">
        <w:trPr>
          <w:trHeight w:val="2687"/>
        </w:trPr>
        <w:tc>
          <w:tcPr>
            <w:tcW w:w="4084" w:type="dxa"/>
            <w:shd w:val="clear" w:color="auto" w:fill="FFFFC1"/>
          </w:tcPr>
          <w:p w:rsidR="006361AB" w:rsidRPr="008F0300" w:rsidRDefault="003813D4" w:rsidP="006361AB">
            <w:pPr>
              <w:rPr>
                <w:rFonts w:cstheme="minorHAnsi"/>
              </w:rPr>
            </w:pPr>
            <w:r w:rsidRPr="008F0300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13910EF">
                  <wp:simplePos x="0" y="0"/>
                  <wp:positionH relativeFrom="column">
                    <wp:posOffset>-31447</wp:posOffset>
                  </wp:positionH>
                  <wp:positionV relativeFrom="paragraph">
                    <wp:posOffset>1415967</wp:posOffset>
                  </wp:positionV>
                  <wp:extent cx="1574800" cy="952500"/>
                  <wp:effectExtent l="19050" t="19050" r="25400" b="1905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952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0300"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143751C6">
                  <wp:simplePos x="0" y="0"/>
                  <wp:positionH relativeFrom="column">
                    <wp:posOffset>25455</wp:posOffset>
                  </wp:positionH>
                  <wp:positionV relativeFrom="paragraph">
                    <wp:posOffset>2696210</wp:posOffset>
                  </wp:positionV>
                  <wp:extent cx="1619333" cy="920797"/>
                  <wp:effectExtent l="19050" t="19050" r="19050" b="1270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333" cy="9207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F0300" w:rsidRPr="008F0300">
              <w:rPr>
                <w:rFonts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4AE6F84D">
                  <wp:simplePos x="0" y="0"/>
                  <wp:positionH relativeFrom="column">
                    <wp:posOffset>-24212</wp:posOffset>
                  </wp:positionH>
                  <wp:positionV relativeFrom="paragraph">
                    <wp:posOffset>40806</wp:posOffset>
                  </wp:positionV>
                  <wp:extent cx="1351280" cy="946150"/>
                  <wp:effectExtent l="19050" t="19050" r="20320" b="2540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946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86" w:type="dxa"/>
            <w:shd w:val="clear" w:color="auto" w:fill="FFFFC1"/>
          </w:tcPr>
          <w:p w:rsidR="006361AB" w:rsidRPr="008F0300" w:rsidRDefault="003813D4" w:rsidP="006361AB">
            <w:pPr>
              <w:rPr>
                <w:rFonts w:cstheme="minorHAnsi"/>
              </w:rPr>
            </w:pPr>
            <w:r w:rsidRPr="009973B3">
              <w:rPr>
                <w:b/>
                <w:noProof/>
                <w:color w:val="FFC00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A90AC06">
                  <wp:simplePos x="0" y="0"/>
                  <wp:positionH relativeFrom="column">
                    <wp:posOffset>1596334</wp:posOffset>
                  </wp:positionH>
                  <wp:positionV relativeFrom="paragraph">
                    <wp:posOffset>70182</wp:posOffset>
                  </wp:positionV>
                  <wp:extent cx="854710" cy="492760"/>
                  <wp:effectExtent l="0" t="0" r="2540" b="2540"/>
                  <wp:wrapSquare wrapText="bothSides"/>
                  <wp:docPr id="3" name="Picture 3" descr="https://lh3.googleusercontent.com/L7IL5F9zYHVTgTQ1hiYp7kuiDj8iFESd2EtaNETc9V_ccgx3G1SMG6jRJ029i58nAirNexJK5ddpG7-qk5Wnsq0jx0mII31bD0A3zyhmPDBRrRvniys8_SyzYhVw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L7IL5F9zYHVTgTQ1hiYp7kuiDj8iFESd2EtaNETc9V_ccgx3G1SMG6jRJ029i58nAirNexJK5ddpG7-qk5Wnsq0jx0mII31bD0A3zyhmPDBRrRvniys8_SyzYhVw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300" w:rsidRPr="008F0300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4472ECA2">
                  <wp:simplePos x="0" y="0"/>
                  <wp:positionH relativeFrom="column">
                    <wp:posOffset>6046</wp:posOffset>
                  </wp:positionH>
                  <wp:positionV relativeFrom="paragraph">
                    <wp:posOffset>88292</wp:posOffset>
                  </wp:positionV>
                  <wp:extent cx="1510665" cy="840740"/>
                  <wp:effectExtent l="19050" t="19050" r="13335" b="1651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840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  <w:p w:rsidR="006361AB" w:rsidRDefault="003813D4" w:rsidP="006361AB">
            <w:pPr>
              <w:rPr>
                <w:rFonts w:cstheme="minorHAnsi"/>
              </w:rPr>
            </w:pPr>
            <w:r w:rsidRPr="008F0300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527957C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193675</wp:posOffset>
                  </wp:positionV>
                  <wp:extent cx="1863725" cy="1001395"/>
                  <wp:effectExtent l="19050" t="19050" r="22225" b="2730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001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F0300" w:rsidRDefault="008F0300" w:rsidP="006361AB">
            <w:pPr>
              <w:rPr>
                <w:rFonts w:cstheme="minorHAnsi"/>
              </w:rPr>
            </w:pPr>
          </w:p>
          <w:p w:rsidR="008F0300" w:rsidRDefault="008F0300" w:rsidP="006361AB">
            <w:pPr>
              <w:rPr>
                <w:rFonts w:cstheme="minorHAnsi"/>
              </w:rPr>
            </w:pPr>
          </w:p>
          <w:p w:rsidR="008F0300" w:rsidRDefault="008F0300" w:rsidP="006361AB">
            <w:pPr>
              <w:rPr>
                <w:rFonts w:cstheme="minorHAnsi"/>
              </w:rPr>
            </w:pPr>
          </w:p>
          <w:p w:rsidR="008F0300" w:rsidRDefault="008F0300" w:rsidP="006361AB">
            <w:pPr>
              <w:rPr>
                <w:rFonts w:cstheme="minorHAnsi"/>
              </w:rPr>
            </w:pPr>
          </w:p>
          <w:p w:rsidR="008F0300" w:rsidRDefault="008F0300" w:rsidP="006361AB">
            <w:pPr>
              <w:rPr>
                <w:rFonts w:cstheme="minorHAnsi"/>
              </w:rPr>
            </w:pPr>
          </w:p>
          <w:p w:rsidR="008F0300" w:rsidRDefault="008F0300" w:rsidP="006361AB">
            <w:pPr>
              <w:rPr>
                <w:rFonts w:cstheme="minorHAnsi"/>
              </w:rPr>
            </w:pPr>
          </w:p>
          <w:p w:rsidR="008F0300" w:rsidRDefault="008F0300" w:rsidP="006361AB">
            <w:pPr>
              <w:rPr>
                <w:rFonts w:cstheme="minorHAnsi"/>
              </w:rPr>
            </w:pPr>
          </w:p>
          <w:p w:rsidR="008F0300" w:rsidRPr="008F0300" w:rsidRDefault="003813D4" w:rsidP="006361AB">
            <w:pPr>
              <w:rPr>
                <w:rFonts w:cstheme="minorHAnsi"/>
              </w:rPr>
            </w:pPr>
            <w:r w:rsidRPr="008F0300">
              <w:rPr>
                <w:rFonts w:cstheme="min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4A32085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77277</wp:posOffset>
                  </wp:positionV>
                  <wp:extent cx="1608455" cy="850265"/>
                  <wp:effectExtent l="19050" t="19050" r="10795" b="2603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8502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  <w:p w:rsidR="006361AB" w:rsidRPr="008F0300" w:rsidRDefault="006361AB" w:rsidP="006361AB">
            <w:pPr>
              <w:rPr>
                <w:rFonts w:cstheme="minorHAnsi"/>
              </w:rPr>
            </w:pPr>
          </w:p>
        </w:tc>
        <w:tc>
          <w:tcPr>
            <w:tcW w:w="4085" w:type="dxa"/>
          </w:tcPr>
          <w:p w:rsidR="006361AB" w:rsidRPr="00FE186C" w:rsidRDefault="006361AB" w:rsidP="006361AB">
            <w:pPr>
              <w:rPr>
                <w:rFonts w:cstheme="minorHAnsi"/>
                <w:b/>
                <w:color w:val="FF0000"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Hard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>Not easy to break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 xml:space="preserve">Soft 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 xml:space="preserve">Easy to fold, cut or change shape 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 xml:space="preserve">Stretchy 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>Can be made longer or wider without breaking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 xml:space="preserve">Brittle 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 xml:space="preserve">Hard, but may break easily 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 xml:space="preserve">Shiny 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 xml:space="preserve">Reflects light easily 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Dull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>Not very shiny or bright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Squashy</w:t>
            </w:r>
          </w:p>
          <w:p w:rsidR="006361AB" w:rsidRPr="008F0300" w:rsidRDefault="006361AB" w:rsidP="006361AB">
            <w:pPr>
              <w:rPr>
                <w:rFonts w:cstheme="minorHAnsi"/>
              </w:rPr>
            </w:pPr>
            <w:r w:rsidRPr="00FE186C">
              <w:rPr>
                <w:rFonts w:cstheme="minorHAnsi"/>
                <w:sz w:val="28"/>
              </w:rPr>
              <w:t>Easily crushed or squeezed</w:t>
            </w:r>
          </w:p>
        </w:tc>
        <w:tc>
          <w:tcPr>
            <w:tcW w:w="4086" w:type="dxa"/>
          </w:tcPr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Rough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 xml:space="preserve">Has an uneven surface </w:t>
            </w:r>
          </w:p>
          <w:p w:rsidR="006361AB" w:rsidRPr="00FE186C" w:rsidRDefault="006361AB" w:rsidP="006361AB">
            <w:pPr>
              <w:rPr>
                <w:rFonts w:cstheme="minorHAnsi"/>
                <w:b/>
                <w:color w:val="FF0000"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 xml:space="preserve">Smooth 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>An even surface with no lumps or bumps</w:t>
            </w:r>
          </w:p>
          <w:p w:rsidR="006361AB" w:rsidRPr="00FE186C" w:rsidRDefault="006361AB" w:rsidP="006361AB">
            <w:pPr>
              <w:rPr>
                <w:rFonts w:cstheme="minorHAnsi"/>
                <w:b/>
                <w:color w:val="FF0000"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Bendy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>Can be bent easily</w:t>
            </w:r>
          </w:p>
          <w:p w:rsidR="006361AB" w:rsidRPr="00FE186C" w:rsidRDefault="006361AB" w:rsidP="006361AB">
            <w:pPr>
              <w:rPr>
                <w:rFonts w:cstheme="minorHAnsi"/>
                <w:b/>
                <w:color w:val="FF0000"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Waterproof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 xml:space="preserve">Keeps water out 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Absorbent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 xml:space="preserve">Easily soaks up liquid </w:t>
            </w:r>
          </w:p>
          <w:p w:rsidR="006361AB" w:rsidRPr="00FE186C" w:rsidRDefault="006361AB" w:rsidP="006361AB">
            <w:pPr>
              <w:rPr>
                <w:rFonts w:cstheme="minorHAnsi"/>
                <w:b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 xml:space="preserve">Transparent </w:t>
            </w:r>
          </w:p>
          <w:p w:rsidR="006361AB" w:rsidRPr="00FE186C" w:rsidRDefault="006361AB" w:rsidP="006361AB">
            <w:pPr>
              <w:rPr>
                <w:rFonts w:cstheme="minorHAnsi"/>
                <w:sz w:val="28"/>
              </w:rPr>
            </w:pPr>
            <w:r w:rsidRPr="00FE186C">
              <w:rPr>
                <w:rFonts w:cstheme="minorHAnsi"/>
                <w:sz w:val="28"/>
              </w:rPr>
              <w:t xml:space="preserve">Easy to see through </w:t>
            </w:r>
          </w:p>
          <w:p w:rsidR="006361AB" w:rsidRPr="00FE186C" w:rsidRDefault="006361AB" w:rsidP="006361AB">
            <w:pPr>
              <w:rPr>
                <w:rFonts w:cstheme="minorHAnsi"/>
                <w:b/>
                <w:color w:val="FF0000"/>
                <w:sz w:val="28"/>
              </w:rPr>
            </w:pPr>
            <w:r w:rsidRPr="00FE186C">
              <w:rPr>
                <w:rFonts w:cstheme="minorHAnsi"/>
                <w:b/>
                <w:color w:val="FF0000"/>
                <w:sz w:val="28"/>
              </w:rPr>
              <w:t>Opaque</w:t>
            </w:r>
          </w:p>
          <w:p w:rsidR="006361AB" w:rsidRPr="00FE186C" w:rsidRDefault="003813D4" w:rsidP="006361AB">
            <w:pPr>
              <w:rPr>
                <w:rFonts w:cstheme="minorHAnsi"/>
                <w:sz w:val="28"/>
              </w:rPr>
            </w:pPr>
            <w:r w:rsidRPr="00FE186C">
              <w:rPr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7FB347CB">
                  <wp:simplePos x="0" y="0"/>
                  <wp:positionH relativeFrom="column">
                    <wp:posOffset>1921814</wp:posOffset>
                  </wp:positionH>
                  <wp:positionV relativeFrom="paragraph">
                    <wp:posOffset>434947</wp:posOffset>
                  </wp:positionV>
                  <wp:extent cx="508635" cy="508635"/>
                  <wp:effectExtent l="0" t="0" r="5715" b="5715"/>
                  <wp:wrapSquare wrapText="bothSides"/>
                  <wp:docPr id="16" name="Picture 16" descr="https://cdn-icons-png.flaticon.com/512/775/7754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-png.flaticon.com/512/775/7754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1AB" w:rsidRPr="00FE186C">
              <w:rPr>
                <w:rFonts w:cstheme="minorHAnsi"/>
                <w:sz w:val="28"/>
              </w:rPr>
              <w:t>Cannot be seen through</w:t>
            </w:r>
          </w:p>
        </w:tc>
      </w:tr>
      <w:tr w:rsidR="003813D4" w:rsidTr="006361AB">
        <w:tc>
          <w:tcPr>
            <w:tcW w:w="8170" w:type="dxa"/>
            <w:gridSpan w:val="2"/>
          </w:tcPr>
          <w:p w:rsidR="006361AB" w:rsidRPr="003813D4" w:rsidRDefault="003813D4" w:rsidP="006361AB">
            <w:pPr>
              <w:rPr>
                <w:rFonts w:cstheme="minorHAnsi"/>
                <w:b/>
                <w:sz w:val="24"/>
              </w:rPr>
            </w:pPr>
            <w:r w:rsidRPr="003813D4">
              <w:rPr>
                <w:rFonts w:cstheme="minorHAnsi"/>
                <w:b/>
                <w:sz w:val="24"/>
              </w:rPr>
              <w:t>Key facts!</w:t>
            </w:r>
          </w:p>
          <w:p w:rsidR="006361AB" w:rsidRPr="003813D4" w:rsidRDefault="006361AB" w:rsidP="006361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3813D4">
              <w:rPr>
                <w:rFonts w:cstheme="minorHAnsi"/>
                <w:sz w:val="24"/>
              </w:rPr>
              <w:t>You can tell different materials apart by feeling them. Are they hard or soft, flexible or stiff?</w:t>
            </w:r>
          </w:p>
          <w:p w:rsidR="006361AB" w:rsidRPr="003813D4" w:rsidRDefault="006361AB" w:rsidP="006361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3813D4">
              <w:rPr>
                <w:rFonts w:cstheme="minorHAnsi"/>
                <w:sz w:val="24"/>
              </w:rPr>
              <w:t xml:space="preserve">Materials are used for different reasons. Some materials are better than others for certain objects; for example, metal shoes wouldn’t be very comfortable to wear and a cardboard door wouldn’t be very strong! </w:t>
            </w:r>
          </w:p>
          <w:p w:rsidR="006361AB" w:rsidRPr="003813D4" w:rsidRDefault="006361AB" w:rsidP="006361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3813D4">
              <w:rPr>
                <w:rFonts w:cstheme="minorHAnsi"/>
                <w:sz w:val="24"/>
              </w:rPr>
              <w:t>An object can be made out of different materials used together; for example, a chair can be made from metal and wood. A pencil is made from wood and lead.</w:t>
            </w:r>
          </w:p>
        </w:tc>
        <w:tc>
          <w:tcPr>
            <w:tcW w:w="8171" w:type="dxa"/>
            <w:gridSpan w:val="2"/>
          </w:tcPr>
          <w:p w:rsidR="006361AB" w:rsidRPr="003813D4" w:rsidRDefault="008F0300" w:rsidP="006361AB">
            <w:pPr>
              <w:rPr>
                <w:rFonts w:cstheme="minorHAnsi"/>
                <w:b/>
                <w:sz w:val="24"/>
              </w:rPr>
            </w:pPr>
            <w:r w:rsidRPr="003813D4"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FE1D74A">
                  <wp:simplePos x="0" y="0"/>
                  <wp:positionH relativeFrom="column">
                    <wp:posOffset>3534217</wp:posOffset>
                  </wp:positionH>
                  <wp:positionV relativeFrom="paragraph">
                    <wp:posOffset>3175</wp:posOffset>
                  </wp:positionV>
                  <wp:extent cx="706120" cy="421005"/>
                  <wp:effectExtent l="0" t="0" r="0" b="0"/>
                  <wp:wrapSquare wrapText="bothSides"/>
                  <wp:docPr id="1" name="Picture 1" descr="https://lh4.googleusercontent.com/qJeD_vGfIvEfHzl0SuHa0Nxx44N_vN3u29zBHBo4J3qMfP9QDF9CUClnZ425mMa1dFElpQzRqgb5zpaSb4-AVZpc2yKVe8fxvwOgsck4qp58sWA3tDki5tJCAKQk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qJeD_vGfIvEfHzl0SuHa0Nxx44N_vN3u29zBHBo4J3qMfP9QDF9CUClnZ425mMa1dFElpQzRqgb5zpaSb4-AVZpc2yKVe8fxvwOgsck4qp58sWA3tDki5tJCAKQk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13D4">
              <w:rPr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60CF7F2">
                  <wp:simplePos x="0" y="0"/>
                  <wp:positionH relativeFrom="column">
                    <wp:posOffset>4331335</wp:posOffset>
                  </wp:positionH>
                  <wp:positionV relativeFrom="paragraph">
                    <wp:posOffset>3175</wp:posOffset>
                  </wp:positionV>
                  <wp:extent cx="703580" cy="421005"/>
                  <wp:effectExtent l="0" t="0" r="1270" b="0"/>
                  <wp:wrapSquare wrapText="bothSides"/>
                  <wp:docPr id="2" name="Picture 2" descr="https://lh5.googleusercontent.com/XKKBXJb59y9dlW-SRWgBy7Aq9JHH43QY_F1I0Z5MFve5HehG_dkJW_GWVrqpSkaYD-xZ7CISBvLr8fX76d9XN_T2adg95dyJQ6W63IZyr4IPdHWYkgJiWj_nfohh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XKKBXJb59y9dlW-SRWgBy7Aq9JHH43QY_F1I0Z5MFve5HehG_dkJW_GWVrqpSkaYD-xZ7CISBvLr8fX76d9XN_T2adg95dyJQ6W63IZyr4IPdHWYkgJiWj_nfohh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1AB" w:rsidRPr="003813D4">
              <w:rPr>
                <w:rFonts w:cstheme="minorHAnsi"/>
                <w:b/>
                <w:sz w:val="24"/>
              </w:rPr>
              <w:t>What w</w:t>
            </w:r>
            <w:r w:rsidRPr="003813D4">
              <w:rPr>
                <w:rFonts w:cstheme="minorHAnsi"/>
                <w:b/>
                <w:sz w:val="24"/>
              </w:rPr>
              <w:t xml:space="preserve">e will be learning: </w:t>
            </w:r>
          </w:p>
          <w:p w:rsidR="009973B3" w:rsidRPr="003813D4" w:rsidRDefault="009973B3" w:rsidP="009973B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 w:rsidRPr="003813D4">
              <w:rPr>
                <w:rFonts w:cstheme="minorHAnsi"/>
                <w:sz w:val="24"/>
              </w:rPr>
              <w:t xml:space="preserve">How to carry out an investigation to find out which materials would be </w:t>
            </w:r>
            <w:r w:rsidR="003813D4" w:rsidRPr="003813D4">
              <w:rPr>
                <w:rFonts w:cstheme="minorHAnsi"/>
                <w:sz w:val="24"/>
              </w:rPr>
              <w:t xml:space="preserve">the </w:t>
            </w:r>
            <w:r w:rsidRPr="003813D4">
              <w:rPr>
                <w:rFonts w:cstheme="minorHAnsi"/>
                <w:sz w:val="24"/>
              </w:rPr>
              <w:t xml:space="preserve">most suitable to build a strong house. </w:t>
            </w:r>
          </w:p>
          <w:p w:rsidR="009973B3" w:rsidRPr="003813D4" w:rsidRDefault="009973B3" w:rsidP="009973B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 w:rsidRPr="003813D4">
              <w:rPr>
                <w:rFonts w:cstheme="minorHAnsi"/>
                <w:sz w:val="24"/>
              </w:rPr>
              <w:t xml:space="preserve">Testing materials to find out which ones are waterproof. </w:t>
            </w:r>
          </w:p>
          <w:p w:rsidR="009973B3" w:rsidRPr="003813D4" w:rsidRDefault="009973B3" w:rsidP="009973B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 w:rsidRPr="003813D4">
              <w:rPr>
                <w:rFonts w:cstheme="minorHAnsi"/>
                <w:sz w:val="24"/>
              </w:rPr>
              <w:t xml:space="preserve">Observation overtime – what happens to ice if we leave it on the windowsill? </w:t>
            </w:r>
          </w:p>
        </w:tc>
      </w:tr>
    </w:tbl>
    <w:p w:rsidR="00434ACE" w:rsidRDefault="00434ACE"/>
    <w:sectPr w:rsidR="00434ACE" w:rsidSect="006361AB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549EF"/>
    <w:multiLevelType w:val="hybridMultilevel"/>
    <w:tmpl w:val="2376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339F4"/>
    <w:multiLevelType w:val="hybridMultilevel"/>
    <w:tmpl w:val="2880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B"/>
    <w:rsid w:val="003813D4"/>
    <w:rsid w:val="00434ACE"/>
    <w:rsid w:val="006361AB"/>
    <w:rsid w:val="008F0300"/>
    <w:rsid w:val="009973B3"/>
    <w:rsid w:val="00D60DF6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7F936-C618-46C7-ACED-A2A5EC37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1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Chacewater School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Lahera</dc:creator>
  <cp:keywords/>
  <dc:description/>
  <cp:lastModifiedBy>Bryony Lahera</cp:lastModifiedBy>
  <cp:revision>2</cp:revision>
  <cp:lastPrinted>2022-09-12T11:10:00Z</cp:lastPrinted>
  <dcterms:created xsi:type="dcterms:W3CDTF">2022-09-09T15:01:00Z</dcterms:created>
  <dcterms:modified xsi:type="dcterms:W3CDTF">2022-09-12T16:00:00Z</dcterms:modified>
</cp:coreProperties>
</file>