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218" w:rsidRDefault="00FC22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644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3543"/>
        <w:gridCol w:w="141"/>
        <w:gridCol w:w="7938"/>
      </w:tblGrid>
      <w:tr w:rsidR="00FC2218">
        <w:trPr>
          <w:trHeight w:val="556"/>
        </w:trPr>
        <w:tc>
          <w:tcPr>
            <w:tcW w:w="16443" w:type="dxa"/>
            <w:gridSpan w:val="4"/>
            <w:tcBorders>
              <w:bottom w:val="dashed" w:sz="4" w:space="0" w:color="4472C4"/>
            </w:tcBorders>
            <w:shd w:val="clear" w:color="auto" w:fill="4472C4"/>
          </w:tcPr>
          <w:p w:rsidR="00FC2218" w:rsidRDefault="002C4519">
            <w:pPr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  <w:r w:rsidRPr="003262B4">
              <w:rPr>
                <w:rFonts w:ascii="Verdana" w:eastAsia="Verdana" w:hAnsi="Verdana" w:cs="Verdana"/>
                <w:color w:val="FFC000"/>
                <w:sz w:val="40"/>
                <w:szCs w:val="32"/>
              </w:rPr>
              <w:t>Chacewater School – LEAP into Learning</w:t>
            </w:r>
          </w:p>
        </w:tc>
      </w:tr>
      <w:tr w:rsidR="00FC2218" w:rsidTr="003179D2">
        <w:trPr>
          <w:trHeight w:val="269"/>
        </w:trPr>
        <w:tc>
          <w:tcPr>
            <w:tcW w:w="4821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  <w:shd w:val="clear" w:color="auto" w:fill="FFF2CC"/>
          </w:tcPr>
          <w:p w:rsidR="00FC2218" w:rsidRPr="003179D2" w:rsidRDefault="002C4519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179D2">
              <w:rPr>
                <w:rFonts w:ascii="Verdana" w:eastAsia="Verdana" w:hAnsi="Verdana" w:cs="Verdana"/>
                <w:b/>
                <w:sz w:val="24"/>
                <w:szCs w:val="24"/>
              </w:rPr>
              <w:t>Term: Autumn term 1</w:t>
            </w:r>
          </w:p>
        </w:tc>
        <w:tc>
          <w:tcPr>
            <w:tcW w:w="3684" w:type="dxa"/>
            <w:gridSpan w:val="2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  <w:shd w:val="clear" w:color="auto" w:fill="FFF2CC"/>
          </w:tcPr>
          <w:p w:rsidR="00FC2218" w:rsidRPr="003179D2" w:rsidRDefault="002C4519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179D2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Class: Year </w:t>
            </w:r>
            <w:r w:rsidR="00F04133" w:rsidRPr="003179D2">
              <w:rPr>
                <w:rFonts w:ascii="Verdana" w:eastAsia="Verdana" w:hAnsi="Verdana" w:cs="Verdana"/>
                <w:b/>
                <w:sz w:val="24"/>
                <w:szCs w:val="24"/>
              </w:rPr>
              <w:t>1 (Seedlings)</w:t>
            </w:r>
          </w:p>
        </w:tc>
        <w:tc>
          <w:tcPr>
            <w:tcW w:w="7938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  <w:shd w:val="clear" w:color="auto" w:fill="FFF2CC"/>
          </w:tcPr>
          <w:p w:rsidR="00FC2218" w:rsidRPr="003179D2" w:rsidRDefault="002C4519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179D2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Theme: </w:t>
            </w:r>
            <w:r w:rsidR="00F04133" w:rsidRPr="003179D2">
              <w:rPr>
                <w:rFonts w:ascii="Verdana" w:eastAsia="Verdana" w:hAnsi="Verdana" w:cs="Verdana"/>
                <w:b/>
                <w:sz w:val="24"/>
                <w:szCs w:val="24"/>
              </w:rPr>
              <w:t>The Big Build/All about Me!</w:t>
            </w:r>
            <w:r w:rsidRPr="003179D2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</w:tc>
      </w:tr>
      <w:tr w:rsidR="00FC2218">
        <w:trPr>
          <w:trHeight w:val="418"/>
        </w:trPr>
        <w:tc>
          <w:tcPr>
            <w:tcW w:w="16443" w:type="dxa"/>
            <w:gridSpan w:val="4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  <w:shd w:val="clear" w:color="auto" w:fill="FFF2CC"/>
          </w:tcPr>
          <w:p w:rsidR="00FC2218" w:rsidRPr="003179D2" w:rsidRDefault="002C4519">
            <w:pPr>
              <w:jc w:val="center"/>
              <w:rPr>
                <w:rFonts w:ascii="Verdana" w:eastAsia="Verdana" w:hAnsi="Verdana" w:cs="Verdana"/>
                <w:b/>
                <w:sz w:val="26"/>
                <w:szCs w:val="26"/>
              </w:rPr>
            </w:pPr>
            <w:r w:rsidRPr="003179D2">
              <w:rPr>
                <w:rFonts w:ascii="Verdana" w:eastAsia="Verdana" w:hAnsi="Verdana" w:cs="Verdana"/>
                <w:b/>
                <w:color w:val="4472C4"/>
                <w:sz w:val="26"/>
                <w:szCs w:val="26"/>
              </w:rPr>
              <w:t xml:space="preserve">On this page you will find an outline of our learning this half term in </w:t>
            </w:r>
            <w:r w:rsidR="00F04133" w:rsidRPr="003179D2">
              <w:rPr>
                <w:rFonts w:ascii="Verdana" w:eastAsia="Verdana" w:hAnsi="Verdana" w:cs="Verdana"/>
                <w:b/>
                <w:color w:val="4472C4"/>
                <w:sz w:val="26"/>
                <w:szCs w:val="26"/>
              </w:rPr>
              <w:t>Seedlings class</w:t>
            </w:r>
            <w:r w:rsidRPr="003179D2">
              <w:rPr>
                <w:rFonts w:ascii="Verdana" w:eastAsia="Verdana" w:hAnsi="Verdana" w:cs="Verdana"/>
                <w:b/>
                <w:color w:val="4472C4"/>
                <w:sz w:val="26"/>
                <w:szCs w:val="26"/>
              </w:rPr>
              <w:t>.</w:t>
            </w:r>
          </w:p>
        </w:tc>
      </w:tr>
      <w:tr w:rsidR="00FC2218">
        <w:trPr>
          <w:trHeight w:val="1122"/>
        </w:trPr>
        <w:tc>
          <w:tcPr>
            <w:tcW w:w="8364" w:type="dxa"/>
            <w:gridSpan w:val="2"/>
            <w:vMerge w:val="restart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  <w:shd w:val="clear" w:color="auto" w:fill="FFFFFF"/>
          </w:tcPr>
          <w:p w:rsidR="003262B4" w:rsidRDefault="002C4519" w:rsidP="008B7425">
            <w:pPr>
              <w:rPr>
                <w:rFonts w:ascii="Verdana" w:eastAsia="Verdana" w:hAnsi="Verdana" w:cs="Verdana"/>
                <w:b/>
                <w:u w:val="single"/>
              </w:rPr>
            </w:pPr>
            <w:r w:rsidRPr="003179D2">
              <w:rPr>
                <w:rFonts w:ascii="Verdana" w:eastAsia="Verdana" w:hAnsi="Verdana" w:cs="Verdana"/>
                <w:b/>
                <w:u w:val="single"/>
              </w:rPr>
              <w:t>Maths:</w:t>
            </w:r>
            <w:r w:rsidR="008B7425">
              <w:rPr>
                <w:rFonts w:ascii="Verdana" w:eastAsia="Verdana" w:hAnsi="Verdana" w:cs="Verdana"/>
                <w:b/>
                <w:u w:val="single"/>
              </w:rPr>
              <w:t xml:space="preserve"> Place value</w:t>
            </w:r>
          </w:p>
          <w:p w:rsidR="00FF2235" w:rsidRDefault="00FF2235" w:rsidP="008B7425">
            <w:pPr>
              <w:rPr>
                <w:rFonts w:ascii="Verdana" w:eastAsia="Verdana" w:hAnsi="Verdana" w:cs="Verdana"/>
                <w:b/>
                <w:u w:val="single"/>
              </w:rPr>
            </w:pPr>
          </w:p>
          <w:p w:rsidR="006F2FAD" w:rsidRPr="00FF2235" w:rsidRDefault="006F2FAD" w:rsidP="00FF2235">
            <w:pPr>
              <w:pStyle w:val="Heading4"/>
              <w:numPr>
                <w:ilvl w:val="0"/>
                <w:numId w:val="11"/>
              </w:numPr>
              <w:spacing w:before="0" w:after="0" w:line="240" w:lineRule="atLeast"/>
              <w:textAlignment w:val="baseline"/>
              <w:rPr>
                <w:rFonts w:ascii="Verdana" w:hAnsi="Verdana" w:cs="Arial"/>
                <w:b w:val="0"/>
                <w:sz w:val="22"/>
              </w:rPr>
            </w:pPr>
            <w:r w:rsidRPr="00FF2235">
              <w:rPr>
                <w:rFonts w:ascii="Verdana" w:hAnsi="Verdana" w:cs="Arial"/>
                <w:b w:val="0"/>
                <w:bCs/>
                <w:sz w:val="22"/>
              </w:rPr>
              <w:t>Use objects and pictures to represent and identify numbers</w:t>
            </w:r>
            <w:r w:rsidR="00FF2235" w:rsidRPr="00FF2235">
              <w:rPr>
                <w:rFonts w:ascii="Verdana" w:hAnsi="Verdana" w:cs="Arial"/>
                <w:b w:val="0"/>
                <w:bCs/>
                <w:sz w:val="22"/>
              </w:rPr>
              <w:t>.</w:t>
            </w:r>
          </w:p>
          <w:p w:rsidR="006F2FAD" w:rsidRPr="00FF2235" w:rsidRDefault="006F2FAD" w:rsidP="00FF2235">
            <w:pPr>
              <w:pStyle w:val="Heading4"/>
              <w:numPr>
                <w:ilvl w:val="0"/>
                <w:numId w:val="11"/>
              </w:numPr>
              <w:spacing w:before="0" w:after="0" w:line="240" w:lineRule="atLeast"/>
              <w:textAlignment w:val="baseline"/>
              <w:rPr>
                <w:rFonts w:ascii="Verdana" w:hAnsi="Verdana" w:cs="Arial"/>
                <w:b w:val="0"/>
                <w:sz w:val="22"/>
              </w:rPr>
            </w:pPr>
            <w:r w:rsidRPr="00FF2235">
              <w:rPr>
                <w:rFonts w:ascii="Verdana" w:hAnsi="Verdana" w:cs="Arial"/>
                <w:b w:val="0"/>
                <w:bCs/>
                <w:sz w:val="22"/>
              </w:rPr>
              <w:t>Read and write numbers from 1 to 20 in numerals and words</w:t>
            </w:r>
            <w:r w:rsidR="00FF2235">
              <w:rPr>
                <w:rFonts w:ascii="Verdana" w:hAnsi="Verdana" w:cs="Arial"/>
                <w:b w:val="0"/>
                <w:bCs/>
                <w:sz w:val="22"/>
              </w:rPr>
              <w:t>.</w:t>
            </w:r>
          </w:p>
          <w:p w:rsidR="00FF2235" w:rsidRPr="00FF2235" w:rsidRDefault="00FF2235" w:rsidP="00FF2235">
            <w:pPr>
              <w:pStyle w:val="Heading4"/>
              <w:numPr>
                <w:ilvl w:val="0"/>
                <w:numId w:val="11"/>
              </w:numPr>
              <w:spacing w:before="0" w:after="0" w:line="240" w:lineRule="atLeast"/>
              <w:textAlignment w:val="baseline"/>
              <w:rPr>
                <w:rFonts w:ascii="Verdana" w:hAnsi="Verdana" w:cs="Arial"/>
                <w:b w:val="0"/>
                <w:sz w:val="22"/>
              </w:rPr>
            </w:pPr>
            <w:r w:rsidRPr="00FF2235">
              <w:rPr>
                <w:rFonts w:ascii="Verdana" w:hAnsi="Verdana" w:cs="Arial"/>
                <w:b w:val="0"/>
                <w:bCs/>
                <w:sz w:val="22"/>
              </w:rPr>
              <w:t>Use language like equal to, more than, less than (fewer), most, least</w:t>
            </w:r>
            <w:r w:rsidRPr="00FF2235">
              <w:rPr>
                <w:rFonts w:ascii="Verdana" w:hAnsi="Verdana" w:cs="Arial"/>
                <w:b w:val="0"/>
                <w:bCs/>
                <w:sz w:val="22"/>
              </w:rPr>
              <w:t xml:space="preserve">. </w:t>
            </w:r>
          </w:p>
          <w:p w:rsidR="00FF2235" w:rsidRPr="00FF2235" w:rsidRDefault="00FF2235" w:rsidP="00FF2235">
            <w:pPr>
              <w:pStyle w:val="Heading4"/>
              <w:numPr>
                <w:ilvl w:val="0"/>
                <w:numId w:val="11"/>
              </w:numPr>
              <w:spacing w:before="0" w:after="0" w:line="240" w:lineRule="atLeast"/>
              <w:textAlignment w:val="baseline"/>
              <w:rPr>
                <w:rFonts w:ascii="Verdana" w:hAnsi="Verdana" w:cs="Arial"/>
                <w:b w:val="0"/>
                <w:sz w:val="22"/>
              </w:rPr>
            </w:pPr>
            <w:r w:rsidRPr="00FF2235">
              <w:rPr>
                <w:rFonts w:ascii="Verdana" w:hAnsi="Verdana" w:cs="Arial"/>
                <w:b w:val="0"/>
                <w:bCs/>
                <w:sz w:val="22"/>
              </w:rPr>
              <w:t>Use objects and pictures to represent and identify numbers</w:t>
            </w:r>
          </w:p>
          <w:p w:rsidR="00FF2235" w:rsidRPr="00FF2235" w:rsidRDefault="00FF2235" w:rsidP="00FF2235">
            <w:pPr>
              <w:pStyle w:val="Heading4"/>
              <w:numPr>
                <w:ilvl w:val="0"/>
                <w:numId w:val="11"/>
              </w:numPr>
              <w:spacing w:before="0" w:after="0" w:line="240" w:lineRule="atLeast"/>
              <w:textAlignment w:val="baseline"/>
              <w:rPr>
                <w:rFonts w:ascii="Verdana" w:hAnsi="Verdana" w:cs="Arial"/>
                <w:b w:val="0"/>
                <w:sz w:val="22"/>
              </w:rPr>
            </w:pPr>
            <w:r w:rsidRPr="00FF2235">
              <w:rPr>
                <w:rFonts w:ascii="Verdana" w:hAnsi="Verdana" w:cs="Arial"/>
                <w:b w:val="0"/>
                <w:bCs/>
                <w:sz w:val="22"/>
              </w:rPr>
              <w:t>Count more or less from a number</w:t>
            </w:r>
            <w:r>
              <w:rPr>
                <w:rFonts w:ascii="Verdana" w:hAnsi="Verdana" w:cs="Arial"/>
                <w:b w:val="0"/>
                <w:bCs/>
                <w:sz w:val="22"/>
              </w:rPr>
              <w:t xml:space="preserve">. </w:t>
            </w:r>
          </w:p>
          <w:p w:rsidR="00FF2235" w:rsidRDefault="00FF2235" w:rsidP="006F2FAD">
            <w:pPr>
              <w:pStyle w:val="Heading4"/>
              <w:spacing w:before="0" w:after="0" w:line="240" w:lineRule="atLeast"/>
              <w:textAlignment w:val="baseline"/>
              <w:outlineLvl w:val="3"/>
              <w:rPr>
                <w:rFonts w:ascii="Verdana" w:eastAsia="Verdana" w:hAnsi="Verdana" w:cs="Verdana"/>
                <w:u w:val="single"/>
              </w:rPr>
            </w:pPr>
            <w:r>
              <w:rPr>
                <w:rFonts w:ascii="Verdana" w:eastAsia="Verdana" w:hAnsi="Verdana" w:cs="Verdana"/>
                <w:b w:val="0"/>
                <w:noProof/>
                <w:u w:val="single"/>
              </w:rPr>
              <w:drawing>
                <wp:anchor distT="0" distB="0" distL="114300" distR="114300" simplePos="0" relativeHeight="251664384" behindDoc="0" locked="0" layoutInCell="1" allowOverlap="1" wp14:anchorId="1B300072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87630</wp:posOffset>
                  </wp:positionV>
                  <wp:extent cx="941070" cy="941070"/>
                  <wp:effectExtent l="0" t="0" r="0" b="0"/>
                  <wp:wrapSquare wrapText="bothSides"/>
                  <wp:docPr id="2" name="Picture 1" descr="C:\Users\bryonyl\AppData\Local\Microsoft\Windows\INetCache\Content.MSO\C5EFF2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yonyl\AppData\Local\Microsoft\Windows\INetCache\Content.MSO\C5EFF2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 w:val="0"/>
                <w:noProof/>
              </w:rPr>
              <w:drawing>
                <wp:anchor distT="0" distB="0" distL="114300" distR="114300" simplePos="0" relativeHeight="251665408" behindDoc="0" locked="0" layoutInCell="1" allowOverlap="1" wp14:anchorId="68AB0E94">
                  <wp:simplePos x="0" y="0"/>
                  <wp:positionH relativeFrom="column">
                    <wp:posOffset>3491645</wp:posOffset>
                  </wp:positionH>
                  <wp:positionV relativeFrom="paragraph">
                    <wp:posOffset>37264</wp:posOffset>
                  </wp:positionV>
                  <wp:extent cx="1295400" cy="941070"/>
                  <wp:effectExtent l="0" t="0" r="0" b="0"/>
                  <wp:wrapSquare wrapText="bothSides"/>
                  <wp:docPr id="5" name="Picture 2" descr="C:\Users\bryonyl\AppData\Local\Microsoft\Windows\INetCache\Content.MSO\FD0FF64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yonyl\AppData\Local\Microsoft\Windows\INetCache\Content.MSO\FD0FF64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F2235" w:rsidRDefault="00FF2235" w:rsidP="00FF2235"/>
          <w:p w:rsidR="006F2FAD" w:rsidRPr="00FF2235" w:rsidRDefault="00FF2235" w:rsidP="00FF2235">
            <w:pPr>
              <w:rPr>
                <w:rFonts w:ascii="Verdana" w:hAnsi="Verdana"/>
                <w:b/>
              </w:rPr>
            </w:pPr>
            <w:r w:rsidRPr="00FF2235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56E88B7" wp14:editId="3C7FBEF4">
                      <wp:simplePos x="0" y="0"/>
                      <wp:positionH relativeFrom="column">
                        <wp:posOffset>3437255</wp:posOffset>
                      </wp:positionH>
                      <wp:positionV relativeFrom="paragraph">
                        <wp:posOffset>562610</wp:posOffset>
                      </wp:positionV>
                      <wp:extent cx="1520825" cy="1404620"/>
                      <wp:effectExtent l="0" t="0" r="22225" b="1460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2235" w:rsidRPr="00FF2235" w:rsidRDefault="00FF2235" w:rsidP="00FF2235">
                                  <w:pPr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 xml:space="preserve">Base 10/dienes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56E88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0.65pt;margin-top:44.3pt;width:119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" strokecolor="window">
                      <v:textbox style="mso-fit-shape-to-text:t">
                        <w:txbxContent>
                          <w:p w:rsidR="00FF2235" w:rsidRPr="00FF2235" w:rsidRDefault="00FF2235" w:rsidP="00FF2235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Base 10/dienes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F2235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2902062" wp14:editId="0E3725EC">
                      <wp:simplePos x="0" y="0"/>
                      <wp:positionH relativeFrom="column">
                        <wp:posOffset>2640821</wp:posOffset>
                      </wp:positionH>
                      <wp:positionV relativeFrom="paragraph">
                        <wp:posOffset>1314073</wp:posOffset>
                      </wp:positionV>
                      <wp:extent cx="1231265" cy="1404620"/>
                      <wp:effectExtent l="0" t="0" r="26035" b="146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2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2235" w:rsidRPr="00FF2235" w:rsidRDefault="00FF2235" w:rsidP="00FF2235">
                                  <w:pPr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 xml:space="preserve">Bead string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902062" id="_x0000_s1027" type="#_x0000_t202" style="position:absolute;margin-left:207.95pt;margin-top:103.45pt;width:96.9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" strokecolor="white [3212]">
                      <v:textbox style="mso-fit-shape-to-text:t">
                        <w:txbxContent>
                          <w:p w:rsidR="00FF2235" w:rsidRPr="00FF2235" w:rsidRDefault="00FF2235" w:rsidP="00FF2235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Bead string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F2235">
              <w:rPr>
                <w:rFonts w:ascii="Verdana" w:hAnsi="Verdana"/>
                <w:b/>
              </w:rPr>
              <w:drawing>
                <wp:anchor distT="0" distB="0" distL="114300" distR="114300" simplePos="0" relativeHeight="251668480" behindDoc="0" locked="0" layoutInCell="1" allowOverlap="1" wp14:anchorId="11324912">
                  <wp:simplePos x="0" y="0"/>
                  <wp:positionH relativeFrom="column">
                    <wp:posOffset>1481593</wp:posOffset>
                  </wp:positionH>
                  <wp:positionV relativeFrom="paragraph">
                    <wp:posOffset>508333</wp:posOffset>
                  </wp:positionV>
                  <wp:extent cx="1013460" cy="930910"/>
                  <wp:effectExtent l="0" t="0" r="0" b="254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93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2235">
              <w:rPr>
                <w:rFonts w:ascii="Verdana" w:hAnsi="Verdana"/>
                <w:b/>
              </w:rPr>
              <w:t>Numicon</w:t>
            </w:r>
            <w:r>
              <w:rPr>
                <w:noProof/>
              </w:rPr>
              <w:t xml:space="preserve"> </w:t>
            </w:r>
            <w:r w:rsidRPr="00FF2235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8079" w:type="dxa"/>
            <w:gridSpan w:val="2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  <w:shd w:val="clear" w:color="auto" w:fill="FFFFFF"/>
          </w:tcPr>
          <w:p w:rsidR="00FC2218" w:rsidRPr="003179D2" w:rsidRDefault="002C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u w:val="single"/>
              </w:rPr>
            </w:pPr>
            <w:r w:rsidRPr="003179D2">
              <w:rPr>
                <w:rFonts w:ascii="Verdana" w:eastAsia="Verdana" w:hAnsi="Verdana" w:cs="Verdana"/>
                <w:b/>
                <w:u w:val="single"/>
              </w:rPr>
              <w:t xml:space="preserve">Science: </w:t>
            </w:r>
            <w:r w:rsidR="008B7425">
              <w:rPr>
                <w:rFonts w:ascii="Verdana" w:eastAsia="Verdana" w:hAnsi="Verdana" w:cs="Verdana"/>
                <w:b/>
                <w:u w:val="single"/>
              </w:rPr>
              <w:t>Materials</w:t>
            </w:r>
          </w:p>
          <w:p w:rsidR="00FC2218" w:rsidRPr="003179D2" w:rsidRDefault="003D5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</w:rPr>
            </w:pPr>
            <w:r w:rsidRPr="003179D2">
              <w:rPr>
                <w:rFonts w:ascii="Verdana" w:hAnsi="Verdana"/>
              </w:rPr>
              <w:t xml:space="preserve">Children will be able to identify and name a variety of everyday materials. They will begin to learn their properties and take part in an investigation to find out which materials are waterproof. </w:t>
            </w:r>
            <w:r w:rsidRPr="003179D2"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C2218">
        <w:trPr>
          <w:trHeight w:val="1122"/>
        </w:trPr>
        <w:tc>
          <w:tcPr>
            <w:tcW w:w="8364" w:type="dxa"/>
            <w:gridSpan w:val="2"/>
            <w:vMerge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  <w:shd w:val="clear" w:color="auto" w:fill="FFFFFF"/>
          </w:tcPr>
          <w:p w:rsidR="00FC2218" w:rsidRPr="003179D2" w:rsidRDefault="00FC2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8079" w:type="dxa"/>
            <w:gridSpan w:val="2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  <w:shd w:val="clear" w:color="auto" w:fill="FFFFFF"/>
          </w:tcPr>
          <w:p w:rsidR="00FC2218" w:rsidRPr="003179D2" w:rsidRDefault="002C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u w:val="single"/>
              </w:rPr>
            </w:pPr>
            <w:r w:rsidRPr="003179D2">
              <w:rPr>
                <w:rFonts w:ascii="Verdana" w:eastAsia="Verdana" w:hAnsi="Verdana" w:cs="Verdana"/>
                <w:b/>
                <w:color w:val="000000"/>
                <w:u w:val="single"/>
              </w:rPr>
              <w:t>Religious Education:</w:t>
            </w:r>
            <w:r w:rsidR="008B7425"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 Christianity </w:t>
            </w:r>
          </w:p>
          <w:p w:rsidR="003262B4" w:rsidRPr="003179D2" w:rsidRDefault="003262B4" w:rsidP="003262B4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003179D2">
              <w:rPr>
                <w:rFonts w:ascii="Verdana" w:eastAsia="Arial" w:hAnsi="Verdana" w:cs="Arial"/>
              </w:rPr>
              <w:t>Children will r</w:t>
            </w:r>
            <w:r w:rsidRPr="003179D2">
              <w:rPr>
                <w:rFonts w:ascii="Verdana" w:eastAsia="Arial" w:hAnsi="Verdana" w:cs="Arial"/>
              </w:rPr>
              <w:t>ecognise that ‘Creation’ is the beginning of the ‘big story’ of the Bible</w:t>
            </w:r>
            <w:r w:rsidR="003179D2" w:rsidRPr="003179D2">
              <w:rPr>
                <w:rFonts w:ascii="Verdana" w:eastAsia="Arial" w:hAnsi="Verdana" w:cs="Arial"/>
              </w:rPr>
              <w:t xml:space="preserve"> and be able to share the story with others and create artwork to sequence this. </w:t>
            </w:r>
          </w:p>
          <w:p w:rsidR="00FC2218" w:rsidRPr="003179D2" w:rsidRDefault="00FC2218" w:rsidP="00326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Verdana" w:eastAsia="Verdana" w:hAnsi="Verdana" w:cs="Verdana"/>
              </w:rPr>
            </w:pPr>
          </w:p>
        </w:tc>
      </w:tr>
      <w:tr w:rsidR="00FC2218">
        <w:trPr>
          <w:trHeight w:val="865"/>
        </w:trPr>
        <w:tc>
          <w:tcPr>
            <w:tcW w:w="8364" w:type="dxa"/>
            <w:gridSpan w:val="2"/>
            <w:vMerge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  <w:shd w:val="clear" w:color="auto" w:fill="FFFFFF"/>
          </w:tcPr>
          <w:p w:rsidR="00FC2218" w:rsidRPr="003179D2" w:rsidRDefault="00FC2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8079" w:type="dxa"/>
            <w:gridSpan w:val="2"/>
            <w:tcBorders>
              <w:top w:val="dashed" w:sz="4" w:space="0" w:color="4472C4"/>
              <w:left w:val="dashed" w:sz="4" w:space="0" w:color="4472C4"/>
              <w:bottom w:val="dashed" w:sz="4" w:space="0" w:color="000000"/>
              <w:right w:val="dashed" w:sz="4" w:space="0" w:color="4472C4"/>
            </w:tcBorders>
            <w:shd w:val="clear" w:color="auto" w:fill="FFFFFF"/>
          </w:tcPr>
          <w:p w:rsidR="003262B4" w:rsidRPr="003179D2" w:rsidRDefault="002C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  <w:r w:rsidRPr="003179D2">
              <w:rPr>
                <w:rFonts w:ascii="Verdana" w:eastAsia="Verdana" w:hAnsi="Verdana" w:cs="Verdana"/>
                <w:b/>
                <w:color w:val="000000"/>
                <w:u w:val="single"/>
              </w:rPr>
              <w:t>RHSE:</w:t>
            </w:r>
            <w:r w:rsidR="003262B4" w:rsidRPr="003179D2"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 Happy and Healthy relationships</w:t>
            </w:r>
            <w:r w:rsidR="003262B4" w:rsidRPr="003179D2"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</w:p>
          <w:p w:rsidR="006F3E2B" w:rsidRPr="003179D2" w:rsidRDefault="002C4519" w:rsidP="00F041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b/>
                <w:color w:val="000000"/>
                <w:u w:val="single"/>
              </w:rPr>
            </w:pPr>
            <w:bookmarkStart w:id="0" w:name="_GoBack"/>
            <w:bookmarkEnd w:id="0"/>
            <w:r w:rsidRPr="003179D2">
              <w:rPr>
                <w:rFonts w:ascii="Verdana" w:eastAsia="Verdana" w:hAnsi="Verdana" w:cs="Verdana"/>
                <w:color w:val="000000"/>
              </w:rPr>
              <w:t xml:space="preserve">This sequence of lessons will be exploring healthy and happy friendships, </w:t>
            </w:r>
            <w:r w:rsidRPr="003179D2">
              <w:rPr>
                <w:rFonts w:ascii="Verdana" w:eastAsia="Verdana" w:hAnsi="Verdana" w:cs="Verdana"/>
              </w:rPr>
              <w:t>focusing</w:t>
            </w:r>
            <w:r w:rsidRPr="003179D2">
              <w:rPr>
                <w:rFonts w:ascii="Verdana" w:eastAsia="Verdana" w:hAnsi="Verdana" w:cs="Verdana"/>
                <w:color w:val="000000"/>
              </w:rPr>
              <w:t xml:space="preserve"> on forming friendships and what makes a good friend.</w:t>
            </w:r>
            <w:r w:rsidR="00F04133" w:rsidRPr="003179D2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="006F3E2B" w:rsidRPr="003179D2">
              <w:rPr>
                <w:rFonts w:ascii="Verdana" w:eastAsia="Verdana" w:hAnsi="Verdana" w:cs="Verdana"/>
                <w:color w:val="000000"/>
              </w:rPr>
              <w:t xml:space="preserve">Our value will be kindness – what does this look like? Why is </w:t>
            </w:r>
            <w:r w:rsidR="003262B4" w:rsidRPr="003179D2">
              <w:rPr>
                <w:rFonts w:ascii="Verdana" w:eastAsia="Verdana" w:hAnsi="Verdana" w:cs="Verdana"/>
                <w:color w:val="000000"/>
              </w:rPr>
              <w:t xml:space="preserve">this </w:t>
            </w:r>
            <w:r w:rsidR="006F3E2B" w:rsidRPr="003179D2">
              <w:rPr>
                <w:rFonts w:ascii="Verdana" w:eastAsia="Verdana" w:hAnsi="Verdana" w:cs="Verdana"/>
                <w:color w:val="000000"/>
              </w:rPr>
              <w:t xml:space="preserve">important? </w:t>
            </w:r>
          </w:p>
          <w:p w:rsidR="00FC2218" w:rsidRPr="003179D2" w:rsidRDefault="00F04133" w:rsidP="00F041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b/>
                <w:color w:val="000000"/>
                <w:u w:val="single"/>
              </w:rPr>
            </w:pPr>
            <w:r w:rsidRPr="003179D2">
              <w:rPr>
                <w:rFonts w:ascii="Verdana" w:eastAsia="Verdana" w:hAnsi="Verdana" w:cs="Verdana"/>
                <w:color w:val="000000"/>
              </w:rPr>
              <w:t>We will also continue to learn about The Colour Monster – recognising our feelings</w:t>
            </w:r>
            <w:r w:rsidR="006F3E2B" w:rsidRPr="003179D2">
              <w:rPr>
                <w:rFonts w:ascii="Verdana" w:eastAsia="Verdana" w:hAnsi="Verdana" w:cs="Verdana"/>
                <w:color w:val="000000"/>
              </w:rPr>
              <w:t xml:space="preserve"> and be able to share what to do if a friendship is making us feel unhappy. </w:t>
            </w:r>
            <w:r w:rsidRPr="003179D2"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</w:tc>
      </w:tr>
      <w:tr w:rsidR="00FC2218">
        <w:trPr>
          <w:trHeight w:val="70"/>
        </w:trPr>
        <w:tc>
          <w:tcPr>
            <w:tcW w:w="8364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FFFF"/>
          </w:tcPr>
          <w:p w:rsidR="00FC2218" w:rsidRPr="003179D2" w:rsidRDefault="00FF2235">
            <w:pPr>
              <w:rPr>
                <w:rFonts w:ascii="Verdana" w:eastAsia="Verdana" w:hAnsi="Verdana" w:cs="Verdana"/>
                <w:b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C9983CB">
                  <wp:simplePos x="0" y="0"/>
                  <wp:positionH relativeFrom="column">
                    <wp:posOffset>4107016</wp:posOffset>
                  </wp:positionH>
                  <wp:positionV relativeFrom="paragraph">
                    <wp:posOffset>63374</wp:posOffset>
                  </wp:positionV>
                  <wp:extent cx="1049655" cy="1049655"/>
                  <wp:effectExtent l="0" t="0" r="0" b="0"/>
                  <wp:wrapSquare wrapText="bothSides"/>
                  <wp:docPr id="8" name="Picture 8" descr="The Three Little Pigs: Ladybird First Favourite T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Three Little Pigs: Ladybird First Favourite T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519" w:rsidRPr="003179D2">
              <w:rPr>
                <w:rFonts w:ascii="Verdana" w:eastAsia="Verdana" w:hAnsi="Verdana" w:cs="Verdana"/>
                <w:b/>
                <w:u w:val="single"/>
              </w:rPr>
              <w:t xml:space="preserve">English: </w:t>
            </w:r>
            <w:r w:rsidR="006F3E2B" w:rsidRPr="003179D2">
              <w:rPr>
                <w:rFonts w:ascii="Verdana" w:eastAsia="Verdana" w:hAnsi="Verdana" w:cs="Verdana"/>
                <w:b/>
                <w:u w:val="single"/>
              </w:rPr>
              <w:t>The Three Little Pigs</w:t>
            </w:r>
          </w:p>
          <w:p w:rsidR="006F3E2B" w:rsidRPr="003179D2" w:rsidRDefault="003D582B" w:rsidP="006F3E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 w:rsidRPr="003179D2">
              <w:rPr>
                <w:rFonts w:ascii="Verdana" w:eastAsia="Verdana" w:hAnsi="Verdana" w:cs="Verdana"/>
                <w:color w:val="000000"/>
              </w:rPr>
              <w:t>Our class text is</w:t>
            </w:r>
            <w:r w:rsidR="00F04133" w:rsidRPr="003179D2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3179D2">
              <w:rPr>
                <w:rFonts w:ascii="Verdana" w:eastAsia="Verdana" w:hAnsi="Verdana" w:cs="Verdana"/>
                <w:color w:val="000000"/>
              </w:rPr>
              <w:t>‘</w:t>
            </w:r>
            <w:r w:rsidR="00F04133" w:rsidRPr="003179D2">
              <w:rPr>
                <w:rFonts w:ascii="Verdana" w:eastAsia="Verdana" w:hAnsi="Verdana" w:cs="Verdana"/>
                <w:color w:val="000000"/>
              </w:rPr>
              <w:t>The Three Little Pigs</w:t>
            </w:r>
            <w:r w:rsidRPr="003179D2">
              <w:rPr>
                <w:rFonts w:ascii="Verdana" w:eastAsia="Verdana" w:hAnsi="Verdana" w:cs="Verdana"/>
                <w:color w:val="000000"/>
              </w:rPr>
              <w:t xml:space="preserve">’ </w:t>
            </w:r>
            <w:r w:rsidR="00F04133" w:rsidRPr="003179D2">
              <w:rPr>
                <w:rFonts w:ascii="Verdana" w:eastAsia="Verdana" w:hAnsi="Verdana" w:cs="Verdana"/>
                <w:color w:val="000000"/>
              </w:rPr>
              <w:t>and</w:t>
            </w:r>
            <w:r w:rsidRPr="003179D2">
              <w:rPr>
                <w:rFonts w:ascii="Verdana" w:eastAsia="Verdana" w:hAnsi="Verdana" w:cs="Verdana"/>
                <w:color w:val="000000"/>
              </w:rPr>
              <w:t xml:space="preserve"> we</w:t>
            </w:r>
            <w:r w:rsidR="00F04133" w:rsidRPr="003179D2">
              <w:rPr>
                <w:rFonts w:ascii="Verdana" w:eastAsia="Verdana" w:hAnsi="Verdana" w:cs="Verdana"/>
                <w:color w:val="000000"/>
              </w:rPr>
              <w:t xml:space="preserve"> will write </w:t>
            </w:r>
            <w:r w:rsidRPr="003179D2">
              <w:rPr>
                <w:rFonts w:ascii="Verdana" w:eastAsia="Verdana" w:hAnsi="Verdana" w:cs="Verdana"/>
                <w:color w:val="000000"/>
              </w:rPr>
              <w:t>a short story with a simple beginning, middle and end. Children will be able to write short sentences, applying their phonics knowledge for accurate spelling and proof-read their work to check that it makes sense.</w:t>
            </w:r>
          </w:p>
          <w:p w:rsidR="003179D2" w:rsidRPr="00F51780" w:rsidRDefault="006F3E2B" w:rsidP="003179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 w:rsidRPr="006F3E2B">
              <w:rPr>
                <w:rFonts w:ascii="Verdana" w:eastAsia="Times New Roman" w:hAnsi="Verdana" w:cs="Times New Roman"/>
                <w:color w:val="000000"/>
              </w:rPr>
              <w:t>We will follow a 5-day phonic programme</w:t>
            </w:r>
            <w:r w:rsidRPr="003179D2">
              <w:rPr>
                <w:rFonts w:ascii="Verdana" w:eastAsia="Times New Roman" w:hAnsi="Verdana" w:cs="Times New Roman"/>
                <w:color w:val="000000"/>
              </w:rPr>
              <w:t xml:space="preserve"> (RWI)</w:t>
            </w:r>
            <w:r w:rsidRPr="006F3E2B">
              <w:rPr>
                <w:rFonts w:ascii="Verdana" w:eastAsia="Times New Roman" w:hAnsi="Verdana" w:cs="Times New Roman"/>
                <w:color w:val="000000"/>
              </w:rPr>
              <w:t xml:space="preserve"> where children will work in groups to read, write, spell and practise handwriting</w:t>
            </w:r>
            <w:r w:rsidR="002C4519" w:rsidRPr="003179D2">
              <w:rPr>
                <w:rFonts w:ascii="Verdana" w:eastAsia="Verdana" w:hAnsi="Verdana" w:cs="Verdana"/>
                <w:color w:val="000000"/>
              </w:rPr>
              <w:t>.</w:t>
            </w:r>
            <w:r w:rsidR="00F04133" w:rsidRPr="003179D2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3179D2">
              <w:rPr>
                <w:rFonts w:ascii="Verdana" w:eastAsia="Verdana" w:hAnsi="Verdana" w:cs="Verdana"/>
                <w:color w:val="000000"/>
              </w:rPr>
              <w:lastRenderedPageBreak/>
              <w:t>W</w:t>
            </w:r>
            <w:r w:rsidR="00F04133" w:rsidRPr="003179D2">
              <w:rPr>
                <w:rFonts w:ascii="Verdana" w:eastAsia="Verdana" w:hAnsi="Verdana" w:cs="Verdana"/>
                <w:color w:val="000000"/>
              </w:rPr>
              <w:t>e learn</w:t>
            </w:r>
            <w:r w:rsidR="003D582B" w:rsidRPr="003179D2">
              <w:rPr>
                <w:rFonts w:ascii="Verdana" w:eastAsia="Verdana" w:hAnsi="Verdana" w:cs="Verdana"/>
                <w:color w:val="000000"/>
              </w:rPr>
              <w:t xml:space="preserve"> by writing</w:t>
            </w:r>
            <w:r w:rsidR="00F04133" w:rsidRPr="003179D2">
              <w:rPr>
                <w:rFonts w:ascii="Verdana" w:eastAsia="Verdana" w:hAnsi="Verdana" w:cs="Verdana"/>
                <w:color w:val="000000"/>
              </w:rPr>
              <w:t xml:space="preserve"> sentences and will </w:t>
            </w:r>
            <w:r w:rsidR="003D582B" w:rsidRPr="003179D2">
              <w:rPr>
                <w:rFonts w:ascii="Verdana" w:eastAsia="Verdana" w:hAnsi="Verdana" w:cs="Verdana"/>
                <w:color w:val="000000"/>
              </w:rPr>
              <w:t xml:space="preserve">be able </w:t>
            </w:r>
            <w:r w:rsidR="00F04133" w:rsidRPr="003179D2">
              <w:rPr>
                <w:rFonts w:ascii="Verdana" w:eastAsia="Verdana" w:hAnsi="Verdana" w:cs="Verdana"/>
                <w:color w:val="000000"/>
              </w:rPr>
              <w:t xml:space="preserve">identify them in our RWI story books. </w:t>
            </w:r>
          </w:p>
          <w:p w:rsidR="00FC2218" w:rsidRPr="003179D2" w:rsidRDefault="002C4519" w:rsidP="00F04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Verdana" w:eastAsia="Verdana" w:hAnsi="Verdana" w:cs="Verdana"/>
                <w:b/>
                <w:color w:val="000000"/>
                <w:u w:val="single"/>
              </w:rPr>
            </w:pPr>
            <w:r w:rsidRPr="003179D2">
              <w:rPr>
                <w:rFonts w:ascii="Verdana" w:eastAsia="Verdana" w:hAnsi="Verdana" w:cs="Verdana"/>
                <w:b/>
                <w:color w:val="000000"/>
                <w:u w:val="single"/>
              </w:rPr>
              <w:t>Grammar:</w:t>
            </w:r>
          </w:p>
          <w:p w:rsidR="00FC2218" w:rsidRPr="003179D2" w:rsidRDefault="006F3E2B" w:rsidP="006F3E2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3179D2">
              <w:rPr>
                <w:rFonts w:ascii="Verdana" w:eastAsia="Verdana" w:hAnsi="Verdana" w:cs="Verdana"/>
                <w:color w:val="000000"/>
              </w:rPr>
              <w:t>Continuing</w:t>
            </w:r>
            <w:r w:rsidR="002C4519" w:rsidRPr="003179D2">
              <w:rPr>
                <w:rFonts w:ascii="Verdana" w:eastAsia="Verdana" w:hAnsi="Verdana" w:cs="Verdana"/>
                <w:color w:val="000000"/>
              </w:rPr>
              <w:t xml:space="preserve"> to </w:t>
            </w:r>
            <w:r w:rsidRPr="003179D2">
              <w:rPr>
                <w:rFonts w:ascii="Verdana" w:eastAsia="Verdana" w:hAnsi="Verdana" w:cs="Verdana"/>
                <w:color w:val="000000"/>
              </w:rPr>
              <w:t xml:space="preserve">use </w:t>
            </w:r>
            <w:r w:rsidR="002C4519" w:rsidRPr="003179D2">
              <w:rPr>
                <w:rFonts w:ascii="Verdana" w:eastAsia="Verdana" w:hAnsi="Verdana" w:cs="Verdana"/>
                <w:color w:val="000000"/>
              </w:rPr>
              <w:t>capital letters</w:t>
            </w:r>
            <w:r w:rsidR="00F04133" w:rsidRPr="003179D2">
              <w:rPr>
                <w:rFonts w:ascii="Verdana" w:eastAsia="Verdana" w:hAnsi="Verdana" w:cs="Verdana"/>
                <w:color w:val="000000"/>
              </w:rPr>
              <w:t xml:space="preserve"> and full stops</w:t>
            </w:r>
            <w:r w:rsidRPr="003179D2">
              <w:rPr>
                <w:rFonts w:ascii="Verdana" w:eastAsia="Verdana" w:hAnsi="Verdana" w:cs="Verdana"/>
                <w:color w:val="000000"/>
              </w:rPr>
              <w:t xml:space="preserve"> correctly and consistently.   </w:t>
            </w:r>
          </w:p>
          <w:p w:rsidR="006F3E2B" w:rsidRPr="003179D2" w:rsidRDefault="006F3E2B" w:rsidP="006F3E2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3179D2">
              <w:rPr>
                <w:rFonts w:ascii="Verdana" w:eastAsia="Verdana" w:hAnsi="Verdana" w:cs="Verdana"/>
                <w:color w:val="000000"/>
              </w:rPr>
              <w:t>Using c</w:t>
            </w:r>
            <w:r w:rsidR="002C4519" w:rsidRPr="003179D2">
              <w:rPr>
                <w:rFonts w:ascii="Verdana" w:eastAsia="Verdana" w:hAnsi="Verdana" w:cs="Verdana"/>
                <w:color w:val="000000"/>
              </w:rPr>
              <w:t>apital letters for name</w:t>
            </w:r>
            <w:r w:rsidRPr="003179D2">
              <w:rPr>
                <w:rFonts w:ascii="Verdana" w:eastAsia="Verdana" w:hAnsi="Verdana" w:cs="Verdana"/>
                <w:color w:val="000000"/>
              </w:rPr>
              <w:t xml:space="preserve">s and forming upper and lowercase letters accurately. </w:t>
            </w:r>
          </w:p>
          <w:p w:rsidR="006F3E2B" w:rsidRPr="003179D2" w:rsidRDefault="006F3E2B" w:rsidP="006F3E2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3179D2">
              <w:rPr>
                <w:rFonts w:ascii="Verdana" w:eastAsia="Verdana" w:hAnsi="Verdana" w:cs="Verdana"/>
                <w:color w:val="000000"/>
              </w:rPr>
              <w:t xml:space="preserve">Presentation: writing our letters on the line and using ‘finger spaces’ between words to ensure our writing is legible. </w:t>
            </w:r>
          </w:p>
          <w:p w:rsidR="00FC2218" w:rsidRPr="003179D2" w:rsidRDefault="00FC2218" w:rsidP="00EE1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807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/>
          </w:tcPr>
          <w:p w:rsidR="00FC2218" w:rsidRPr="003179D2" w:rsidRDefault="002C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  <w:r w:rsidRPr="003179D2">
              <w:rPr>
                <w:rFonts w:ascii="Verdana" w:eastAsia="Verdana" w:hAnsi="Verdana" w:cs="Verdana"/>
                <w:b/>
                <w:color w:val="000000"/>
                <w:u w:val="single"/>
              </w:rPr>
              <w:lastRenderedPageBreak/>
              <w:t xml:space="preserve">Computing: </w:t>
            </w:r>
            <w:r w:rsidR="006F3E2B" w:rsidRPr="003179D2">
              <w:rPr>
                <w:rFonts w:ascii="Verdana" w:eastAsia="Verdana" w:hAnsi="Verdana" w:cs="Verdana"/>
                <w:b/>
                <w:color w:val="000000"/>
                <w:u w:val="single"/>
              </w:rPr>
              <w:t>Technology around us</w:t>
            </w:r>
          </w:p>
          <w:p w:rsidR="00FC2218" w:rsidRPr="003179D2" w:rsidRDefault="002C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179D2">
              <w:rPr>
                <w:rFonts w:ascii="Verdana" w:eastAsia="Verdana" w:hAnsi="Verdana" w:cs="Verdana"/>
                <w:color w:val="000000"/>
              </w:rPr>
              <w:t xml:space="preserve">Children will understand </w:t>
            </w:r>
            <w:r w:rsidR="00F04133" w:rsidRPr="003179D2">
              <w:rPr>
                <w:rFonts w:ascii="Verdana" w:eastAsia="Verdana" w:hAnsi="Verdana" w:cs="Verdana"/>
                <w:color w:val="000000"/>
              </w:rPr>
              <w:t xml:space="preserve">and recognise the uses of technology at school and in the wider community. They will learn how to use a computer and its features. </w:t>
            </w:r>
          </w:p>
          <w:p w:rsidR="00FC2218" w:rsidRPr="003179D2" w:rsidRDefault="002C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179D2">
              <w:rPr>
                <w:rFonts w:ascii="Verdana" w:eastAsia="Verdana" w:hAnsi="Verdana" w:cs="Verdana"/>
                <w:color w:val="000000"/>
              </w:rPr>
              <w:t>To understand how to be safe when using IT and how IT can be used in different ways.</w:t>
            </w:r>
          </w:p>
        </w:tc>
      </w:tr>
      <w:tr w:rsidR="00FC2218">
        <w:trPr>
          <w:trHeight w:val="855"/>
        </w:trPr>
        <w:tc>
          <w:tcPr>
            <w:tcW w:w="8364" w:type="dxa"/>
            <w:gridSpan w:val="2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FFFF"/>
          </w:tcPr>
          <w:p w:rsidR="00FC2218" w:rsidRPr="003179D2" w:rsidRDefault="00FC2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7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/>
          </w:tcPr>
          <w:p w:rsidR="00FC2218" w:rsidRPr="003179D2" w:rsidRDefault="002C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u w:val="single"/>
              </w:rPr>
            </w:pPr>
            <w:r w:rsidRPr="003179D2">
              <w:rPr>
                <w:rFonts w:ascii="Verdana" w:eastAsia="Verdana" w:hAnsi="Verdana" w:cs="Verdana"/>
                <w:b/>
                <w:color w:val="000000"/>
                <w:u w:val="single"/>
              </w:rPr>
              <w:t>Art</w:t>
            </w:r>
            <w:r w:rsidR="003D582B" w:rsidRPr="003179D2">
              <w:rPr>
                <w:rFonts w:ascii="Verdana" w:eastAsia="Verdana" w:hAnsi="Verdana" w:cs="Verdana"/>
                <w:b/>
                <w:color w:val="000000"/>
                <w:u w:val="single"/>
              </w:rPr>
              <w:t>/DT</w:t>
            </w:r>
            <w:r w:rsidRPr="003179D2"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: </w:t>
            </w:r>
            <w:r w:rsidR="006F3E2B" w:rsidRPr="003179D2">
              <w:rPr>
                <w:rFonts w:ascii="Verdana" w:eastAsia="Verdana" w:hAnsi="Verdana" w:cs="Verdana"/>
                <w:b/>
                <w:color w:val="000000"/>
                <w:u w:val="single"/>
              </w:rPr>
              <w:t>Sculpture making</w:t>
            </w:r>
          </w:p>
          <w:p w:rsidR="00FC2218" w:rsidRPr="003179D2" w:rsidRDefault="002C4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3179D2">
              <w:rPr>
                <w:rFonts w:ascii="Verdana" w:eastAsia="Verdana" w:hAnsi="Verdana" w:cs="Verdana"/>
                <w:color w:val="000000"/>
              </w:rPr>
              <w:t xml:space="preserve">Children will </w:t>
            </w:r>
            <w:r w:rsidR="00F04133" w:rsidRPr="003179D2">
              <w:rPr>
                <w:rFonts w:ascii="Verdana" w:eastAsia="Verdana" w:hAnsi="Verdana" w:cs="Verdana"/>
                <w:color w:val="000000"/>
              </w:rPr>
              <w:t xml:space="preserve">explore and investigate with materials to </w:t>
            </w:r>
            <w:r w:rsidR="003D582B" w:rsidRPr="003179D2">
              <w:rPr>
                <w:rFonts w:ascii="Verdana" w:eastAsia="Verdana" w:hAnsi="Verdana" w:cs="Verdana"/>
                <w:color w:val="000000"/>
              </w:rPr>
              <w:t>develop their drawing skills</w:t>
            </w:r>
            <w:r w:rsidR="00F04133" w:rsidRPr="003179D2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="003D582B" w:rsidRPr="003179D2">
              <w:rPr>
                <w:rFonts w:ascii="Verdana" w:eastAsia="Verdana" w:hAnsi="Verdana" w:cs="Verdana"/>
                <w:color w:val="000000"/>
              </w:rPr>
              <w:t>in</w:t>
            </w:r>
            <w:r w:rsidR="00F04133" w:rsidRPr="003179D2">
              <w:rPr>
                <w:rFonts w:ascii="Verdana" w:eastAsia="Verdana" w:hAnsi="Verdana" w:cs="Verdana"/>
                <w:color w:val="000000"/>
              </w:rPr>
              <w:t xml:space="preserve"> line, pattern and shape. They will be introduced </w:t>
            </w:r>
            <w:r w:rsidR="003D582B" w:rsidRPr="003179D2">
              <w:rPr>
                <w:rFonts w:ascii="Verdana" w:eastAsia="Verdana" w:hAnsi="Verdana" w:cs="Verdana"/>
                <w:color w:val="000000"/>
              </w:rPr>
              <w:t>to</w:t>
            </w:r>
            <w:r w:rsidR="00F04133" w:rsidRPr="003179D2">
              <w:rPr>
                <w:rFonts w:ascii="Verdana" w:eastAsia="Verdana" w:hAnsi="Verdana" w:cs="Verdana"/>
                <w:color w:val="000000"/>
              </w:rPr>
              <w:t xml:space="preserve"> observational drawing and explore our school grounds to create </w:t>
            </w:r>
            <w:r w:rsidR="003D582B" w:rsidRPr="003179D2">
              <w:rPr>
                <w:rFonts w:ascii="Verdana" w:eastAsia="Verdana" w:hAnsi="Verdana" w:cs="Verdana"/>
                <w:color w:val="000000"/>
              </w:rPr>
              <w:t xml:space="preserve">realistic pieces of art. </w:t>
            </w:r>
          </w:p>
        </w:tc>
      </w:tr>
      <w:tr w:rsidR="00FC2218">
        <w:trPr>
          <w:trHeight w:val="945"/>
        </w:trPr>
        <w:tc>
          <w:tcPr>
            <w:tcW w:w="8364" w:type="dxa"/>
            <w:gridSpan w:val="2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FFFF"/>
          </w:tcPr>
          <w:p w:rsidR="00FC2218" w:rsidRPr="003179D2" w:rsidRDefault="00FC2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  <w:u w:val="single"/>
              </w:rPr>
            </w:pPr>
          </w:p>
        </w:tc>
        <w:tc>
          <w:tcPr>
            <w:tcW w:w="807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/>
          </w:tcPr>
          <w:p w:rsidR="00FC2218" w:rsidRPr="003179D2" w:rsidRDefault="002C4519">
            <w:pPr>
              <w:rPr>
                <w:rFonts w:ascii="Verdana" w:eastAsia="Verdana" w:hAnsi="Verdana" w:cs="Verdana"/>
                <w:b/>
                <w:u w:val="single"/>
              </w:rPr>
            </w:pPr>
            <w:r w:rsidRPr="003179D2">
              <w:rPr>
                <w:rFonts w:ascii="Verdana" w:eastAsia="Verdana" w:hAnsi="Verdana" w:cs="Verdana"/>
                <w:b/>
                <w:u w:val="single"/>
              </w:rPr>
              <w:t xml:space="preserve">PE: </w:t>
            </w:r>
          </w:p>
          <w:p w:rsidR="00FC2218" w:rsidRPr="003179D2" w:rsidRDefault="002C4519">
            <w:pPr>
              <w:rPr>
                <w:rFonts w:ascii="Verdana" w:eastAsia="Verdana" w:hAnsi="Verdana" w:cs="Verdana"/>
              </w:rPr>
            </w:pPr>
            <w:r w:rsidRPr="003179D2">
              <w:rPr>
                <w:rFonts w:ascii="Verdana" w:eastAsia="Verdana" w:hAnsi="Verdana" w:cs="Verdana"/>
                <w:b/>
              </w:rPr>
              <w:t>Outside:</w:t>
            </w:r>
            <w:r w:rsidR="00EE1D1E" w:rsidRPr="003179D2">
              <w:rPr>
                <w:rFonts w:ascii="Verdana" w:eastAsia="Verdana" w:hAnsi="Verdana" w:cs="Verdana"/>
              </w:rPr>
              <w:t xml:space="preserve"> Multi-skills</w:t>
            </w:r>
            <w:r w:rsidR="006F3E2B" w:rsidRPr="003179D2">
              <w:rPr>
                <w:rFonts w:ascii="Verdana" w:eastAsia="Verdana" w:hAnsi="Verdana" w:cs="Verdana"/>
              </w:rPr>
              <w:t xml:space="preserve"> – invasion games</w:t>
            </w:r>
            <w:r w:rsidR="003179D2" w:rsidRPr="003179D2">
              <w:rPr>
                <w:rFonts w:ascii="Verdana" w:eastAsia="Verdana" w:hAnsi="Verdana" w:cs="Verdana"/>
              </w:rPr>
              <w:t xml:space="preserve"> - l</w:t>
            </w:r>
            <w:r w:rsidR="006F3E2B" w:rsidRPr="003179D2">
              <w:rPr>
                <w:rFonts w:ascii="Verdana" w:eastAsia="Verdana" w:hAnsi="Verdana" w:cs="Verdana"/>
              </w:rPr>
              <w:t xml:space="preserve">istening to instructions and working within a team. </w:t>
            </w:r>
          </w:p>
          <w:p w:rsidR="00FC2218" w:rsidRPr="003179D2" w:rsidRDefault="002C4519">
            <w:pPr>
              <w:rPr>
                <w:rFonts w:ascii="Verdana" w:eastAsia="Verdana" w:hAnsi="Verdana" w:cs="Verdana"/>
                <w:u w:val="single"/>
              </w:rPr>
            </w:pPr>
            <w:r w:rsidRPr="003179D2">
              <w:rPr>
                <w:rFonts w:ascii="Verdana" w:eastAsia="Verdana" w:hAnsi="Verdana" w:cs="Verdana"/>
                <w:b/>
              </w:rPr>
              <w:t>Inside:</w:t>
            </w:r>
            <w:r w:rsidRPr="003179D2">
              <w:rPr>
                <w:rFonts w:ascii="Verdana" w:eastAsia="Verdana" w:hAnsi="Verdana" w:cs="Verdana"/>
              </w:rPr>
              <w:t xml:space="preserve">  Real PE</w:t>
            </w:r>
            <w:r w:rsidR="006F3E2B" w:rsidRPr="003179D2">
              <w:rPr>
                <w:rFonts w:ascii="Verdana" w:eastAsia="Verdana" w:hAnsi="Verdana" w:cs="Verdana"/>
              </w:rPr>
              <w:t xml:space="preserve"> – focusing on balance and co-ordination. </w:t>
            </w:r>
          </w:p>
        </w:tc>
      </w:tr>
      <w:tr w:rsidR="00FC2218">
        <w:trPr>
          <w:trHeight w:val="795"/>
        </w:trPr>
        <w:tc>
          <w:tcPr>
            <w:tcW w:w="8364" w:type="dxa"/>
            <w:gridSpan w:val="2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FFFF"/>
          </w:tcPr>
          <w:p w:rsidR="00FC2218" w:rsidRPr="003179D2" w:rsidRDefault="00FC2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u w:val="single"/>
              </w:rPr>
            </w:pPr>
          </w:p>
        </w:tc>
        <w:tc>
          <w:tcPr>
            <w:tcW w:w="807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/>
          </w:tcPr>
          <w:p w:rsidR="00FC2218" w:rsidRPr="003179D2" w:rsidRDefault="002C4519">
            <w:pPr>
              <w:rPr>
                <w:rFonts w:ascii="Verdana" w:eastAsia="Verdana" w:hAnsi="Verdana" w:cs="Verdana"/>
                <w:u w:val="single"/>
              </w:rPr>
            </w:pPr>
            <w:r w:rsidRPr="003179D2"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C2218">
        <w:trPr>
          <w:trHeight w:val="795"/>
        </w:trPr>
        <w:tc>
          <w:tcPr>
            <w:tcW w:w="8364" w:type="dxa"/>
            <w:gridSpan w:val="2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FFFF"/>
          </w:tcPr>
          <w:p w:rsidR="00FC2218" w:rsidRPr="003179D2" w:rsidRDefault="00FC2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u w:val="single"/>
              </w:rPr>
            </w:pPr>
          </w:p>
        </w:tc>
        <w:tc>
          <w:tcPr>
            <w:tcW w:w="807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EDED"/>
          </w:tcPr>
          <w:p w:rsidR="00FC2218" w:rsidRPr="003179D2" w:rsidRDefault="00FC2218">
            <w:pPr>
              <w:rPr>
                <w:rFonts w:ascii="Verdana" w:eastAsia="Verdana" w:hAnsi="Verdana" w:cs="Verdana"/>
                <w:u w:val="single"/>
              </w:rPr>
            </w:pPr>
          </w:p>
        </w:tc>
      </w:tr>
    </w:tbl>
    <w:p w:rsidR="00FC2218" w:rsidRDefault="00FC2218"/>
    <w:tbl>
      <w:tblPr>
        <w:tblStyle w:val="a6"/>
        <w:tblW w:w="15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5"/>
        <w:gridCol w:w="1326"/>
        <w:gridCol w:w="2546"/>
        <w:gridCol w:w="2479"/>
        <w:gridCol w:w="5011"/>
      </w:tblGrid>
      <w:tr w:rsidR="00FC2218" w:rsidTr="00F51780">
        <w:trPr>
          <w:trHeight w:val="957"/>
        </w:trPr>
        <w:tc>
          <w:tcPr>
            <w:tcW w:w="15617" w:type="dxa"/>
            <w:gridSpan w:val="5"/>
            <w:tcBorders>
              <w:top w:val="single" w:sz="4" w:space="0" w:color="4472C4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4472C4"/>
          </w:tcPr>
          <w:p w:rsidR="00FC2218" w:rsidRDefault="002C4519">
            <w:pPr>
              <w:jc w:val="center"/>
              <w:rPr>
                <w:rFonts w:ascii="Verdana" w:eastAsia="Verdana" w:hAnsi="Verdana" w:cs="Verdana"/>
                <w:color w:val="FFC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color w:val="FFC000"/>
                <w:sz w:val="32"/>
                <w:szCs w:val="32"/>
              </w:rPr>
              <w:t>Chacewater School – LEAP into Learning</w:t>
            </w:r>
          </w:p>
          <w:p w:rsidR="00FC2218" w:rsidRPr="00F51780" w:rsidRDefault="002C4519" w:rsidP="00F51780">
            <w:pPr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color w:val="FFC000"/>
                <w:sz w:val="32"/>
                <w:szCs w:val="32"/>
              </w:rPr>
              <w:t xml:space="preserve">HOME </w:t>
            </w:r>
            <w:r w:rsidR="00F51780">
              <w:rPr>
                <w:rFonts w:ascii="Verdana" w:eastAsia="Verdana" w:hAnsi="Verdana" w:cs="Verdana"/>
                <w:color w:val="FFC000"/>
                <w:sz w:val="32"/>
                <w:szCs w:val="32"/>
              </w:rPr>
              <w:t>LEARNING</w:t>
            </w:r>
          </w:p>
        </w:tc>
      </w:tr>
      <w:tr w:rsidR="00FC2218" w:rsidTr="00F51780">
        <w:trPr>
          <w:trHeight w:val="404"/>
        </w:trPr>
        <w:tc>
          <w:tcPr>
            <w:tcW w:w="425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F2CC"/>
          </w:tcPr>
          <w:p w:rsidR="00FC2218" w:rsidRPr="00F51780" w:rsidRDefault="002C4519" w:rsidP="006A7DCC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F51780">
              <w:rPr>
                <w:rFonts w:ascii="Verdana" w:eastAsia="Verdana" w:hAnsi="Verdana" w:cs="Verdana"/>
                <w:b/>
                <w:sz w:val="24"/>
                <w:szCs w:val="24"/>
              </w:rPr>
              <w:t>Term: Autumn 1</w:t>
            </w:r>
          </w:p>
        </w:tc>
        <w:tc>
          <w:tcPr>
            <w:tcW w:w="3872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F2CC"/>
          </w:tcPr>
          <w:p w:rsidR="00FC2218" w:rsidRPr="00F51780" w:rsidRDefault="002C4519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F51780">
              <w:rPr>
                <w:rFonts w:ascii="Verdana" w:eastAsia="Verdana" w:hAnsi="Verdana" w:cs="Verdana"/>
                <w:b/>
                <w:sz w:val="24"/>
                <w:szCs w:val="24"/>
              </w:rPr>
              <w:t>Class: Year 1 (Seedlings)</w:t>
            </w:r>
          </w:p>
        </w:tc>
        <w:tc>
          <w:tcPr>
            <w:tcW w:w="7490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F2CC"/>
          </w:tcPr>
          <w:p w:rsidR="00FC2218" w:rsidRPr="00F51780" w:rsidRDefault="002C4519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F5178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Theme: </w:t>
            </w:r>
            <w:r w:rsidR="006A7DCC" w:rsidRPr="00F51780">
              <w:rPr>
                <w:rFonts w:ascii="Verdana" w:eastAsia="Verdana" w:hAnsi="Verdana" w:cs="Verdana"/>
                <w:b/>
                <w:sz w:val="24"/>
                <w:szCs w:val="24"/>
              </w:rPr>
              <w:t>The Big Build/All about Me</w:t>
            </w:r>
            <w:r w:rsidR="00F51780">
              <w:rPr>
                <w:rFonts w:ascii="Verdana" w:eastAsia="Verdana" w:hAnsi="Verdana" w:cs="Verdana"/>
                <w:b/>
                <w:sz w:val="24"/>
                <w:szCs w:val="24"/>
              </w:rPr>
              <w:t>!</w:t>
            </w:r>
          </w:p>
        </w:tc>
      </w:tr>
      <w:tr w:rsidR="00FC2218">
        <w:trPr>
          <w:trHeight w:val="751"/>
        </w:trPr>
        <w:tc>
          <w:tcPr>
            <w:tcW w:w="15617" w:type="dxa"/>
            <w:gridSpan w:val="5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F2CC"/>
          </w:tcPr>
          <w:p w:rsidR="006A7DCC" w:rsidRDefault="002C4519" w:rsidP="00F51780">
            <w:pPr>
              <w:jc w:val="center"/>
              <w:rPr>
                <w:rFonts w:ascii="Verdana" w:eastAsia="Verdana" w:hAnsi="Verdana" w:cs="Verdana"/>
                <w:b/>
                <w:color w:val="4472C4"/>
              </w:rPr>
            </w:pPr>
            <w:r w:rsidRPr="006A7DCC">
              <w:rPr>
                <w:rFonts w:ascii="Verdana" w:eastAsia="Verdana" w:hAnsi="Verdana" w:cs="Verdana"/>
                <w:b/>
                <w:color w:val="4472C4"/>
              </w:rPr>
              <w:t>Alongside regular reading, spelling and maths home learning</w:t>
            </w:r>
            <w:r w:rsidR="006A7DCC">
              <w:rPr>
                <w:rFonts w:ascii="Verdana" w:eastAsia="Verdana" w:hAnsi="Verdana" w:cs="Verdana"/>
                <w:b/>
                <w:color w:val="4472C4"/>
              </w:rPr>
              <w:t>,</w:t>
            </w:r>
            <w:r w:rsidRPr="006A7DCC">
              <w:rPr>
                <w:rFonts w:ascii="Verdana" w:eastAsia="Verdana" w:hAnsi="Verdana" w:cs="Verdana"/>
                <w:b/>
                <w:color w:val="4472C4"/>
              </w:rPr>
              <w:t xml:space="preserve"> choose at least one of the following to complete over this half term. You might even be inspired and choose more than one!</w:t>
            </w:r>
          </w:p>
          <w:p w:rsidR="00FC2218" w:rsidRPr="006A7DCC" w:rsidRDefault="006A7DCC" w:rsidP="006A7DCC">
            <w:pPr>
              <w:rPr>
                <w:rFonts w:ascii="Verdana" w:eastAsia="Verdana" w:hAnsi="Verdana" w:cs="Verdana"/>
                <w:b/>
              </w:rPr>
            </w:pPr>
            <w:r w:rsidRPr="006A7DCC">
              <w:rPr>
                <w:rFonts w:ascii="Verdana" w:eastAsia="Verdana" w:hAnsi="Verdana" w:cs="Verdana"/>
                <w:b/>
                <w:color w:val="4472C4"/>
              </w:rPr>
              <w:t>Please send any work into school or take a photo and email our class:</w:t>
            </w:r>
            <w:r>
              <w:rPr>
                <w:rFonts w:ascii="Verdana" w:eastAsia="Verdana" w:hAnsi="Verdana" w:cs="Verdana"/>
                <w:b/>
                <w:color w:val="4472C4"/>
              </w:rPr>
              <w:t xml:space="preserve"> </w:t>
            </w:r>
            <w:r w:rsidRPr="00F51780">
              <w:rPr>
                <w:rFonts w:ascii="Verdana" w:eastAsia="Verdana" w:hAnsi="Verdana" w:cs="Verdana"/>
                <w:b/>
                <w:color w:val="4472C4"/>
                <w:u w:val="single"/>
              </w:rPr>
              <w:t>Seedlings@chacewaterschool.co.uk</w:t>
            </w:r>
          </w:p>
        </w:tc>
      </w:tr>
      <w:tr w:rsidR="00FC2218">
        <w:trPr>
          <w:trHeight w:val="2018"/>
        </w:trPr>
        <w:tc>
          <w:tcPr>
            <w:tcW w:w="5581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DEEBF6"/>
          </w:tcPr>
          <w:p w:rsidR="00FC2218" w:rsidRDefault="002C4519" w:rsidP="006F3E2B">
            <w:pPr>
              <w:jc w:val="center"/>
              <w:rPr>
                <w:rFonts w:ascii="Verdana" w:eastAsia="Verdana" w:hAnsi="Verdana" w:cs="Verdana"/>
                <w:b/>
                <w:u w:val="single"/>
              </w:rPr>
            </w:pPr>
            <w:r>
              <w:rPr>
                <w:rFonts w:ascii="Verdana" w:eastAsia="Verdana" w:hAnsi="Verdana" w:cs="Verdana"/>
                <w:b/>
                <w:u w:val="single"/>
              </w:rPr>
              <w:t>RE</w:t>
            </w:r>
          </w:p>
          <w:p w:rsidR="006F3E2B" w:rsidRDefault="006F3E2B" w:rsidP="006F3E2B">
            <w:pPr>
              <w:jc w:val="center"/>
              <w:rPr>
                <w:rFonts w:ascii="Verdana" w:eastAsia="Verdana" w:hAnsi="Verdana" w:cs="Verdana"/>
                <w:b/>
                <w:u w:val="single"/>
              </w:rPr>
            </w:pPr>
            <w:r>
              <w:rPr>
                <w:rFonts w:ascii="Verdana" w:eastAsia="Verdana" w:hAnsi="Verdana" w:cs="Verdana"/>
                <w:b/>
                <w:u w:val="single"/>
              </w:rPr>
              <w:t>Creation</w:t>
            </w:r>
          </w:p>
          <w:p w:rsidR="00FC2218" w:rsidRDefault="006A7DC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Watch this video about </w:t>
            </w:r>
            <w:r w:rsidR="00C40F1C">
              <w:rPr>
                <w:rFonts w:ascii="Verdana" w:eastAsia="Verdana" w:hAnsi="Verdana" w:cs="Verdana"/>
              </w:rPr>
              <w:t xml:space="preserve">God’s </w:t>
            </w:r>
            <w:r w:rsidR="00FA3C02">
              <w:rPr>
                <w:rFonts w:ascii="Verdana" w:eastAsia="Verdana" w:hAnsi="Verdana" w:cs="Verdana"/>
              </w:rPr>
              <w:t>C</w:t>
            </w:r>
            <w:r w:rsidR="00C40F1C">
              <w:rPr>
                <w:rFonts w:ascii="Verdana" w:eastAsia="Verdana" w:hAnsi="Verdana" w:cs="Verdana"/>
              </w:rPr>
              <w:t>reation (Genesis 1-2)</w:t>
            </w:r>
            <w:r>
              <w:rPr>
                <w:rFonts w:ascii="Verdana" w:eastAsia="Verdana" w:hAnsi="Verdana" w:cs="Verdana"/>
              </w:rPr>
              <w:t xml:space="preserve"> and draw a comic strip to sequence each day. </w:t>
            </w:r>
          </w:p>
          <w:p w:rsidR="00FC2218" w:rsidRDefault="00C40F1C">
            <w:pPr>
              <w:jc w:val="center"/>
              <w:rPr>
                <w:rFonts w:ascii="Verdana" w:eastAsia="Verdana" w:hAnsi="Verdana" w:cs="Verdana"/>
                <w:b/>
                <w:u w:val="single"/>
              </w:rPr>
            </w:pPr>
            <w:hyperlink r:id="rId10" w:history="1">
              <w:r>
                <w:rPr>
                  <w:rStyle w:val="Hyperlink"/>
                </w:rPr>
                <w:t>Creation (Genesis 1-2) - Bing video</w:t>
              </w:r>
            </w:hyperlink>
            <w:r>
              <w:t xml:space="preserve"> </w:t>
            </w:r>
          </w:p>
          <w:p w:rsidR="00FC2218" w:rsidRDefault="00FC2218">
            <w:pPr>
              <w:jc w:val="center"/>
              <w:rPr>
                <w:rFonts w:ascii="Verdana" w:eastAsia="Verdana" w:hAnsi="Verdana" w:cs="Verdana"/>
              </w:rPr>
            </w:pPr>
          </w:p>
          <w:p w:rsidR="00FA3C02" w:rsidRDefault="00FA3C02">
            <w:pPr>
              <w:jc w:val="center"/>
              <w:rPr>
                <w:rFonts w:ascii="Verdana" w:eastAsia="Verdana" w:hAnsi="Verdana" w:cs="Verdana"/>
              </w:rPr>
            </w:pPr>
            <w:r w:rsidRPr="00F51780">
              <w:rPr>
                <w:rFonts w:ascii="Verdana" w:eastAsia="Verdana" w:hAnsi="Verdana" w:cs="Verdana"/>
                <w:b/>
                <w:sz w:val="20"/>
              </w:rPr>
              <w:t>Challenge:</w:t>
            </w:r>
            <w:r w:rsidRPr="00F51780">
              <w:rPr>
                <w:rFonts w:ascii="Verdana" w:eastAsia="Verdana" w:hAnsi="Verdana" w:cs="Verdana"/>
                <w:sz w:val="20"/>
              </w:rPr>
              <w:t xml:space="preserve"> </w:t>
            </w:r>
            <w:r w:rsidR="00F51780">
              <w:rPr>
                <w:rFonts w:ascii="Verdana" w:eastAsia="Verdana" w:hAnsi="Verdana" w:cs="Verdana"/>
                <w:sz w:val="20"/>
              </w:rPr>
              <w:t xml:space="preserve">discuss </w:t>
            </w:r>
            <w:r w:rsidRPr="00F51780">
              <w:rPr>
                <w:rFonts w:ascii="Verdana" w:eastAsia="Verdana" w:hAnsi="Verdana" w:cs="Verdana"/>
                <w:sz w:val="20"/>
              </w:rPr>
              <w:t>what the world</w:t>
            </w:r>
            <w:r w:rsidR="00F51780">
              <w:rPr>
                <w:rFonts w:ascii="Verdana" w:eastAsia="Verdana" w:hAnsi="Verdana" w:cs="Verdana"/>
                <w:sz w:val="20"/>
              </w:rPr>
              <w:t xml:space="preserve"> would</w:t>
            </w:r>
            <w:r w:rsidRPr="00F51780">
              <w:rPr>
                <w:rFonts w:ascii="Verdana" w:eastAsia="Verdana" w:hAnsi="Verdana" w:cs="Verdana"/>
                <w:sz w:val="20"/>
              </w:rPr>
              <w:t xml:space="preserve"> be like if these things did not exist</w:t>
            </w:r>
            <w:r w:rsidR="00F51780">
              <w:rPr>
                <w:rFonts w:ascii="Verdana" w:eastAsia="Verdana" w:hAnsi="Verdana" w:cs="Verdana"/>
                <w:sz w:val="20"/>
              </w:rPr>
              <w:t xml:space="preserve">. </w:t>
            </w:r>
          </w:p>
        </w:tc>
        <w:tc>
          <w:tcPr>
            <w:tcW w:w="5025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DEEBF6"/>
          </w:tcPr>
          <w:p w:rsidR="00FC2218" w:rsidRDefault="002C4519">
            <w:pPr>
              <w:jc w:val="center"/>
              <w:rPr>
                <w:rFonts w:ascii="Verdana" w:eastAsia="Verdana" w:hAnsi="Verdana" w:cs="Verdana"/>
                <w:b/>
                <w:u w:val="single"/>
              </w:rPr>
            </w:pPr>
            <w:r>
              <w:rPr>
                <w:rFonts w:ascii="Verdana" w:eastAsia="Verdana" w:hAnsi="Verdana" w:cs="Verdana"/>
                <w:b/>
                <w:u w:val="single"/>
              </w:rPr>
              <w:t>Science</w:t>
            </w:r>
          </w:p>
          <w:p w:rsidR="006F3E2B" w:rsidRPr="006F3E2B" w:rsidRDefault="006F3E2B">
            <w:pPr>
              <w:jc w:val="center"/>
              <w:rPr>
                <w:rFonts w:ascii="Verdana" w:eastAsia="Verdana" w:hAnsi="Verdana" w:cs="Verdana"/>
                <w:b/>
                <w:u w:val="single"/>
              </w:rPr>
            </w:pPr>
            <w:r w:rsidRPr="006F3E2B">
              <w:rPr>
                <w:rFonts w:ascii="Verdana" w:eastAsia="Verdana" w:hAnsi="Verdana" w:cs="Verdana"/>
                <w:b/>
                <w:u w:val="single"/>
              </w:rPr>
              <w:t>Materials hunt</w:t>
            </w:r>
          </w:p>
          <w:p w:rsidR="00FA3C02" w:rsidRDefault="00FA3C02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Look</w:t>
            </w:r>
            <w:r w:rsidR="006F3E2B" w:rsidRPr="006F3E2B">
              <w:rPr>
                <w:rFonts w:ascii="Verdana" w:eastAsia="Verdana" w:hAnsi="Verdana" w:cs="Verdana"/>
              </w:rPr>
              <w:t xml:space="preserve"> around your house and list all of the objects/items you can find that </w:t>
            </w:r>
            <w:r w:rsidR="00F51780">
              <w:rPr>
                <w:rFonts w:ascii="Verdana" w:eastAsia="Verdana" w:hAnsi="Verdana" w:cs="Verdana"/>
              </w:rPr>
              <w:t>are made from</w:t>
            </w:r>
            <w:r>
              <w:rPr>
                <w:rFonts w:ascii="Verdana" w:eastAsia="Verdana" w:hAnsi="Verdana" w:cs="Verdana"/>
              </w:rPr>
              <w:t xml:space="preserve">: glass, wood, plastic, metal, paper. Make a poster </w:t>
            </w:r>
            <w:r w:rsidR="00F51780">
              <w:rPr>
                <w:rFonts w:ascii="Verdana" w:eastAsia="Verdana" w:hAnsi="Verdana" w:cs="Verdana"/>
              </w:rPr>
              <w:t xml:space="preserve">to </w:t>
            </w:r>
            <w:r>
              <w:rPr>
                <w:rFonts w:ascii="Verdana" w:eastAsia="Verdana" w:hAnsi="Verdana" w:cs="Verdana"/>
              </w:rPr>
              <w:t xml:space="preserve">show and label the objects you find. </w:t>
            </w:r>
          </w:p>
          <w:p w:rsidR="00FC2218" w:rsidRPr="006F3E2B" w:rsidRDefault="008B7425">
            <w:pPr>
              <w:jc w:val="center"/>
              <w:rPr>
                <w:rFonts w:ascii="Verdana" w:eastAsia="Verdana" w:hAnsi="Verdana" w:cs="Verdana"/>
              </w:rPr>
            </w:pPr>
            <w:r w:rsidRPr="008B7425">
              <w:rPr>
                <w:rFonts w:ascii="Verdana" w:eastAsia="Verdana" w:hAnsi="Verdana" w:cs="Verdana"/>
                <w:sz w:val="20"/>
              </w:rPr>
              <w:drawing>
                <wp:anchor distT="0" distB="0" distL="114300" distR="114300" simplePos="0" relativeHeight="251663360" behindDoc="0" locked="0" layoutInCell="1" allowOverlap="1" wp14:anchorId="3B6EFF89">
                  <wp:simplePos x="0" y="0"/>
                  <wp:positionH relativeFrom="column">
                    <wp:posOffset>1802765</wp:posOffset>
                  </wp:positionH>
                  <wp:positionV relativeFrom="paragraph">
                    <wp:posOffset>168275</wp:posOffset>
                  </wp:positionV>
                  <wp:extent cx="1233805" cy="832485"/>
                  <wp:effectExtent l="0" t="0" r="4445" b="571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83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3C02" w:rsidRPr="00F51780">
              <w:rPr>
                <w:rFonts w:ascii="Verdana" w:eastAsia="Verdana" w:hAnsi="Verdana" w:cs="Verdana"/>
                <w:b/>
                <w:sz w:val="20"/>
              </w:rPr>
              <w:t xml:space="preserve">Challenge: </w:t>
            </w:r>
            <w:r w:rsidR="00FA3C02" w:rsidRPr="00F51780">
              <w:rPr>
                <w:rFonts w:ascii="Verdana" w:eastAsia="Verdana" w:hAnsi="Verdana" w:cs="Verdana"/>
                <w:sz w:val="20"/>
              </w:rPr>
              <w:t xml:space="preserve">discuss why certain materials are better </w:t>
            </w:r>
            <w:r w:rsidR="00F51780">
              <w:rPr>
                <w:rFonts w:ascii="Verdana" w:eastAsia="Verdana" w:hAnsi="Verdana" w:cs="Verdana"/>
                <w:sz w:val="20"/>
              </w:rPr>
              <w:t xml:space="preserve">suited </w:t>
            </w:r>
            <w:r w:rsidR="00FA3C02" w:rsidRPr="00F51780">
              <w:rPr>
                <w:rFonts w:ascii="Verdana" w:eastAsia="Verdana" w:hAnsi="Verdana" w:cs="Verdana"/>
                <w:sz w:val="20"/>
              </w:rPr>
              <w:t xml:space="preserve">than others (e.g. </w:t>
            </w:r>
            <w:r w:rsidR="00F51780">
              <w:rPr>
                <w:rFonts w:ascii="Verdana" w:eastAsia="Verdana" w:hAnsi="Verdana" w:cs="Verdana"/>
                <w:sz w:val="20"/>
              </w:rPr>
              <w:t xml:space="preserve">metal is a more suitable material to make a spoon from because it is strong and will not bend). </w:t>
            </w:r>
          </w:p>
        </w:tc>
        <w:tc>
          <w:tcPr>
            <w:tcW w:w="5011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DEEBF6"/>
          </w:tcPr>
          <w:p w:rsidR="00FC2218" w:rsidRDefault="006F3E2B" w:rsidP="006F3E2B">
            <w:pPr>
              <w:jc w:val="center"/>
              <w:rPr>
                <w:rFonts w:ascii="Verdana" w:eastAsia="Verdana" w:hAnsi="Verdana" w:cs="Verdana"/>
                <w:b/>
                <w:u w:val="single"/>
              </w:rPr>
            </w:pPr>
            <w:r>
              <w:rPr>
                <w:rFonts w:ascii="Verdana" w:eastAsia="Verdana" w:hAnsi="Verdana" w:cs="Verdana"/>
                <w:b/>
                <w:u w:val="single"/>
              </w:rPr>
              <w:t>PSHE</w:t>
            </w:r>
          </w:p>
          <w:p w:rsidR="006F3E2B" w:rsidRDefault="006F3E2B" w:rsidP="006F3E2B">
            <w:pPr>
              <w:jc w:val="center"/>
              <w:rPr>
                <w:rFonts w:ascii="Verdana" w:eastAsia="Verdana" w:hAnsi="Verdana" w:cs="Verdana"/>
                <w:b/>
                <w:u w:val="single"/>
              </w:rPr>
            </w:pPr>
            <w:r>
              <w:rPr>
                <w:rFonts w:ascii="Verdana" w:eastAsia="Verdana" w:hAnsi="Verdana" w:cs="Verdana"/>
                <w:b/>
                <w:u w:val="single"/>
              </w:rPr>
              <w:t>Being kind</w:t>
            </w:r>
          </w:p>
          <w:p w:rsidR="006F3E2B" w:rsidRDefault="00F51780" w:rsidP="006F3E2B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Make </w:t>
            </w:r>
            <w:r w:rsidR="006F3E2B">
              <w:rPr>
                <w:rFonts w:ascii="Verdana" w:eastAsia="Verdana" w:hAnsi="Verdana" w:cs="Verdana"/>
              </w:rPr>
              <w:t>a friendship card for somebody in Seedlings class</w:t>
            </w:r>
            <w:r>
              <w:rPr>
                <w:rFonts w:ascii="Verdana" w:eastAsia="Verdana" w:hAnsi="Verdana" w:cs="Verdana"/>
              </w:rPr>
              <w:t xml:space="preserve">. </w:t>
            </w:r>
            <w:r w:rsidR="006F3E2B">
              <w:rPr>
                <w:rFonts w:ascii="Verdana" w:eastAsia="Verdana" w:hAnsi="Verdana" w:cs="Verdana"/>
              </w:rPr>
              <w:t xml:space="preserve">You could write them a compliment or </w:t>
            </w:r>
            <w:r>
              <w:rPr>
                <w:rFonts w:ascii="Verdana" w:eastAsia="Verdana" w:hAnsi="Verdana" w:cs="Verdana"/>
              </w:rPr>
              <w:t xml:space="preserve">a quality you like about them. </w:t>
            </w:r>
            <w:r w:rsidR="006F3E2B">
              <w:rPr>
                <w:rFonts w:ascii="Verdana" w:eastAsia="Verdana" w:hAnsi="Verdana" w:cs="Verdana"/>
              </w:rPr>
              <w:t xml:space="preserve">You could also make a card for someone you would like to become closer friends with. </w:t>
            </w:r>
          </w:p>
          <w:p w:rsidR="008B7425" w:rsidRDefault="008B7425" w:rsidP="006F3E2B">
            <w:pPr>
              <w:jc w:val="center"/>
              <w:rPr>
                <w:rFonts w:ascii="Verdana" w:eastAsia="Verdana" w:hAnsi="Verdana" w:cs="Verdana"/>
              </w:rPr>
            </w:pPr>
            <w:r w:rsidRPr="008B7425">
              <w:rPr>
                <w:rFonts w:ascii="Verdana" w:eastAsia="Verdana" w:hAnsi="Verdana" w:cs="Verdana"/>
              </w:rPr>
              <w:drawing>
                <wp:anchor distT="0" distB="0" distL="114300" distR="114300" simplePos="0" relativeHeight="251662336" behindDoc="0" locked="0" layoutInCell="1" allowOverlap="1" wp14:anchorId="1F57D82E">
                  <wp:simplePos x="0" y="0"/>
                  <wp:positionH relativeFrom="column">
                    <wp:posOffset>87303</wp:posOffset>
                  </wp:positionH>
                  <wp:positionV relativeFrom="paragraph">
                    <wp:posOffset>235044</wp:posOffset>
                  </wp:positionV>
                  <wp:extent cx="1059180" cy="416560"/>
                  <wp:effectExtent l="0" t="0" r="7620" b="254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C2218">
        <w:trPr>
          <w:trHeight w:val="2018"/>
        </w:trPr>
        <w:tc>
          <w:tcPr>
            <w:tcW w:w="5581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DEEBF6"/>
          </w:tcPr>
          <w:p w:rsidR="00FC2218" w:rsidRDefault="006A7DCC" w:rsidP="006A7DCC">
            <w:pPr>
              <w:jc w:val="center"/>
              <w:rPr>
                <w:rFonts w:ascii="Verdana" w:eastAsia="Verdana" w:hAnsi="Verdana" w:cs="Verdana"/>
                <w:b/>
                <w:u w:val="single"/>
              </w:rPr>
            </w:pPr>
            <w:r w:rsidRPr="006A7DCC">
              <w:rPr>
                <w:rFonts w:ascii="Verdana" w:eastAsia="Verdana" w:hAnsi="Verdana" w:cs="Verdana"/>
                <w:b/>
                <w:u w:val="single"/>
              </w:rPr>
              <w:lastRenderedPageBreak/>
              <w:t>All about Me</w:t>
            </w:r>
          </w:p>
          <w:p w:rsidR="00C573E1" w:rsidRDefault="00C573E1" w:rsidP="006A7DCC">
            <w:pPr>
              <w:jc w:val="center"/>
              <w:rPr>
                <w:rFonts w:ascii="Verdana" w:eastAsia="Verdana" w:hAnsi="Verdana" w:cs="Verdana"/>
                <w:b/>
                <w:u w:val="single"/>
              </w:rPr>
            </w:pPr>
            <w:r>
              <w:rPr>
                <w:rFonts w:ascii="Verdana" w:eastAsia="Verdana" w:hAnsi="Verdana" w:cs="Verdana"/>
                <w:b/>
                <w:u w:val="single"/>
              </w:rPr>
              <w:t>I am unique</w:t>
            </w:r>
          </w:p>
          <w:p w:rsidR="006A7DCC" w:rsidRPr="006A7DCC" w:rsidRDefault="006A7DCC" w:rsidP="006A7DC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Make a poster that tells Seedlings all about you! Include a photo (or draw a self-portrait), your age, your favourite hobby/food/book/colour and one </w:t>
            </w:r>
            <w:r w:rsidRPr="00F51780">
              <w:rPr>
                <w:rFonts w:ascii="Verdana" w:eastAsia="Verdana" w:hAnsi="Verdana" w:cs="Verdana"/>
                <w:b/>
              </w:rPr>
              <w:t>fascinating fact</w:t>
            </w:r>
            <w:r>
              <w:rPr>
                <w:rFonts w:ascii="Verdana" w:eastAsia="Verdana" w:hAnsi="Verdana" w:cs="Verdana"/>
              </w:rPr>
              <w:t xml:space="preserve"> so that </w:t>
            </w:r>
            <w:r w:rsidR="00F51780">
              <w:rPr>
                <w:rFonts w:ascii="Verdana" w:eastAsia="Verdana" w:hAnsi="Verdana" w:cs="Verdana"/>
              </w:rPr>
              <w:t xml:space="preserve">we </w:t>
            </w:r>
            <w:r>
              <w:rPr>
                <w:rFonts w:ascii="Verdana" w:eastAsia="Verdana" w:hAnsi="Verdana" w:cs="Verdana"/>
              </w:rPr>
              <w:t>can learn even more amazing things about you!</w:t>
            </w:r>
            <w:r w:rsidRPr="006A7DCC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5025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DEEBF6"/>
          </w:tcPr>
          <w:p w:rsidR="00FC2218" w:rsidRDefault="002C4519">
            <w:pPr>
              <w:jc w:val="center"/>
              <w:rPr>
                <w:rFonts w:ascii="Verdana" w:eastAsia="Verdana" w:hAnsi="Verdana" w:cs="Verdana"/>
                <w:b/>
                <w:u w:val="single"/>
              </w:rPr>
            </w:pPr>
            <w:r>
              <w:rPr>
                <w:rFonts w:ascii="Verdana" w:eastAsia="Verdana" w:hAnsi="Verdana" w:cs="Verdana"/>
                <w:b/>
                <w:u w:val="single"/>
              </w:rPr>
              <w:t>Maths</w:t>
            </w:r>
          </w:p>
          <w:p w:rsidR="00C573E1" w:rsidRPr="00C573E1" w:rsidRDefault="00C573E1">
            <w:pPr>
              <w:jc w:val="center"/>
              <w:rPr>
                <w:rFonts w:ascii="Verdana" w:eastAsia="Verdana" w:hAnsi="Verdana" w:cs="Verdana"/>
                <w:b/>
                <w:u w:val="single"/>
              </w:rPr>
            </w:pPr>
            <w:r w:rsidRPr="00C573E1">
              <w:rPr>
                <w:rFonts w:ascii="Verdana" w:eastAsia="Verdana" w:hAnsi="Verdana" w:cs="Verdana"/>
                <w:b/>
                <w:u w:val="single"/>
              </w:rPr>
              <w:t>Number</w:t>
            </w:r>
          </w:p>
          <w:p w:rsidR="00FC2218" w:rsidRDefault="00FA3C02" w:rsidP="00FA3C02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Number formation 0-</w:t>
            </w:r>
            <w:r w:rsidR="006F2FAD">
              <w:rPr>
                <w:rFonts w:ascii="Verdana" w:eastAsia="Verdana" w:hAnsi="Verdana" w:cs="Verdana"/>
              </w:rPr>
              <w:t>20</w:t>
            </w:r>
            <w:r>
              <w:rPr>
                <w:rFonts w:ascii="Verdana" w:eastAsia="Verdana" w:hAnsi="Verdana" w:cs="Verdana"/>
              </w:rPr>
              <w:t>. Practise counting aloud 0-</w:t>
            </w:r>
            <w:r w:rsidR="006F2FAD">
              <w:rPr>
                <w:rFonts w:ascii="Verdana" w:eastAsia="Verdana" w:hAnsi="Verdana" w:cs="Verdana"/>
              </w:rPr>
              <w:t>20</w:t>
            </w:r>
            <w:r>
              <w:rPr>
                <w:rFonts w:ascii="Verdana" w:eastAsia="Verdana" w:hAnsi="Verdana" w:cs="Verdana"/>
              </w:rPr>
              <w:t xml:space="preserve"> and write the numbers correctly (watch out for numbers 4,5,7,9). Can you find objects at home and place them underneath your number? Can you write and read the number as a word? Practise counting forwards and backwards. Can you find two numbers that make up one number (e.g. 2</w:t>
            </w:r>
            <w:r w:rsidR="00FF2235">
              <w:rPr>
                <w:rFonts w:ascii="Verdana" w:eastAsia="Verdana" w:hAnsi="Verdana" w:cs="Verdana"/>
              </w:rPr>
              <w:t>+3=</w:t>
            </w:r>
            <w:r>
              <w:rPr>
                <w:rFonts w:ascii="Verdana" w:eastAsia="Verdana" w:hAnsi="Verdana" w:cs="Verdana"/>
              </w:rPr>
              <w:t xml:space="preserve"> f</w:t>
            </w:r>
            <w:r w:rsidR="00FF2235">
              <w:rPr>
                <w:rFonts w:ascii="Verdana" w:eastAsia="Verdana" w:hAnsi="Verdana" w:cs="Verdana"/>
              </w:rPr>
              <w:t>ive</w:t>
            </w:r>
            <w:r>
              <w:rPr>
                <w:rFonts w:ascii="Verdana" w:eastAsia="Verdana" w:hAnsi="Verdana" w:cs="Verdana"/>
              </w:rPr>
              <w:t>).</w:t>
            </w:r>
          </w:p>
        </w:tc>
        <w:tc>
          <w:tcPr>
            <w:tcW w:w="5011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DEEBF6"/>
          </w:tcPr>
          <w:p w:rsidR="00FC2218" w:rsidRDefault="00C40F1C">
            <w:pPr>
              <w:jc w:val="center"/>
              <w:rPr>
                <w:rFonts w:ascii="Verdana" w:eastAsia="Verdana" w:hAnsi="Verdana" w:cs="Verdana"/>
                <w:b/>
                <w:u w:val="single"/>
              </w:rPr>
            </w:pPr>
            <w:bookmarkStart w:id="1" w:name="_heading=h.30j0zll" w:colFirst="0" w:colLast="0"/>
            <w:bookmarkEnd w:id="1"/>
            <w:r w:rsidRPr="00C40F1C">
              <w:rPr>
                <w:rFonts w:ascii="Verdana" w:eastAsia="Verdana" w:hAnsi="Verdana" w:cs="Verdana"/>
                <w:b/>
                <w:u w:val="single"/>
              </w:rPr>
              <w:t xml:space="preserve">Geography </w:t>
            </w:r>
          </w:p>
          <w:p w:rsidR="00C573E1" w:rsidRPr="00C40F1C" w:rsidRDefault="00C573E1">
            <w:pPr>
              <w:jc w:val="center"/>
              <w:rPr>
                <w:rFonts w:ascii="Verdana" w:eastAsia="Verdana" w:hAnsi="Verdana" w:cs="Verdana"/>
                <w:b/>
                <w:u w:val="single"/>
              </w:rPr>
            </w:pPr>
            <w:r>
              <w:rPr>
                <w:rFonts w:ascii="Verdana" w:eastAsia="Verdana" w:hAnsi="Verdana" w:cs="Verdana"/>
                <w:b/>
                <w:u w:val="single"/>
              </w:rPr>
              <w:t xml:space="preserve">Locality </w:t>
            </w:r>
          </w:p>
          <w:p w:rsidR="00C40F1C" w:rsidRDefault="00C40F1C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Research Chacewater village and write some simple facts about what </w:t>
            </w:r>
            <w:r w:rsidR="000407E4">
              <w:rPr>
                <w:rFonts w:ascii="Verdana" w:eastAsia="Verdana" w:hAnsi="Verdana" w:cs="Verdana"/>
              </w:rPr>
              <w:t>find</w:t>
            </w:r>
            <w:r>
              <w:rPr>
                <w:rFonts w:ascii="Verdana" w:eastAsia="Verdana" w:hAnsi="Verdana" w:cs="Verdana"/>
              </w:rPr>
              <w:t xml:space="preserve">. You could turn this into an information leaflet and include your own diagrams/labels. </w:t>
            </w:r>
          </w:p>
          <w:p w:rsidR="00C40F1C" w:rsidRDefault="00C40F1C">
            <w:pPr>
              <w:jc w:val="center"/>
              <w:rPr>
                <w:rFonts w:ascii="Verdana" w:eastAsia="Verdana" w:hAnsi="Verdana" w:cs="Verdana"/>
              </w:rPr>
            </w:pPr>
            <w:r w:rsidRPr="00FF2235">
              <w:rPr>
                <w:rFonts w:ascii="Verdana" w:eastAsia="Verdana" w:hAnsi="Verdana" w:cs="Verdana"/>
                <w:b/>
                <w:sz w:val="20"/>
              </w:rPr>
              <w:t>Challenge:</w:t>
            </w:r>
            <w:r w:rsidRPr="00FF2235">
              <w:rPr>
                <w:rFonts w:ascii="Verdana" w:eastAsia="Verdana" w:hAnsi="Verdana" w:cs="Verdana"/>
                <w:sz w:val="20"/>
              </w:rPr>
              <w:t xml:space="preserve"> can you find Chacewater school on Google Earth? Which country and county </w:t>
            </w:r>
            <w:r w:rsidR="00751741" w:rsidRPr="00FF2235">
              <w:rPr>
                <w:rFonts w:ascii="Verdana" w:eastAsia="Verdana" w:hAnsi="Verdana" w:cs="Verdana"/>
                <w:sz w:val="20"/>
              </w:rPr>
              <w:t>so you live in?</w:t>
            </w:r>
          </w:p>
        </w:tc>
      </w:tr>
      <w:tr w:rsidR="00FC2218">
        <w:trPr>
          <w:trHeight w:val="2018"/>
        </w:trPr>
        <w:tc>
          <w:tcPr>
            <w:tcW w:w="5581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DEEBF6"/>
          </w:tcPr>
          <w:p w:rsidR="00C573E1" w:rsidRPr="00751741" w:rsidRDefault="002C4519">
            <w:pPr>
              <w:tabs>
                <w:tab w:val="center" w:pos="2682"/>
              </w:tabs>
              <w:rPr>
                <w:rFonts w:ascii="Verdana" w:eastAsia="Verdana" w:hAnsi="Verdana" w:cs="Verdana"/>
                <w:b/>
                <w:u w:val="single"/>
              </w:rPr>
            </w:pPr>
            <w:r w:rsidRPr="00C573E1">
              <w:rPr>
                <w:rFonts w:ascii="Verdana" w:eastAsia="Verdana" w:hAnsi="Verdana" w:cs="Verdana"/>
                <w:b/>
              </w:rPr>
              <w:tab/>
            </w:r>
            <w:r w:rsidR="00751741" w:rsidRPr="00751741">
              <w:rPr>
                <w:rFonts w:ascii="Verdana" w:eastAsia="Verdana" w:hAnsi="Verdana" w:cs="Verdana"/>
                <w:b/>
                <w:u w:val="single"/>
              </w:rPr>
              <w:t>PE</w:t>
            </w:r>
            <w:r w:rsidR="00C573E1" w:rsidRPr="00751741">
              <w:rPr>
                <w:rFonts w:ascii="Verdana" w:eastAsia="Verdana" w:hAnsi="Verdana" w:cs="Verdana"/>
                <w:b/>
                <w:u w:val="single"/>
              </w:rPr>
              <w:t xml:space="preserve"> </w:t>
            </w:r>
          </w:p>
          <w:p w:rsidR="00C573E1" w:rsidRDefault="00C573E1" w:rsidP="00C573E1">
            <w:pPr>
              <w:tabs>
                <w:tab w:val="center" w:pos="2682"/>
              </w:tabs>
              <w:jc w:val="center"/>
              <w:rPr>
                <w:rFonts w:ascii="Verdana" w:eastAsia="Verdana" w:hAnsi="Verdana" w:cs="Verdana"/>
                <w:b/>
                <w:u w:val="single"/>
              </w:rPr>
            </w:pPr>
            <w:r w:rsidRPr="00C573E1">
              <w:rPr>
                <w:rFonts w:ascii="Verdana" w:eastAsia="Verdana" w:hAnsi="Verdana" w:cs="Verdana"/>
                <w:b/>
                <w:u w:val="single"/>
              </w:rPr>
              <w:t>Yoga – balance and co-ordination</w:t>
            </w:r>
          </w:p>
          <w:p w:rsidR="00C573E1" w:rsidRPr="00385C2C" w:rsidRDefault="00385C2C" w:rsidP="00C573E1">
            <w:pPr>
              <w:tabs>
                <w:tab w:val="center" w:pos="2682"/>
              </w:tabs>
              <w:jc w:val="center"/>
              <w:rPr>
                <w:rFonts w:ascii="Verdana" w:eastAsia="Verdana" w:hAnsi="Verdana" w:cs="Verdana"/>
              </w:rPr>
            </w:pPr>
            <w:r w:rsidRPr="00385C2C">
              <w:rPr>
                <w:rFonts w:ascii="Verdana" w:eastAsia="Verdana" w:hAnsi="Verdana" w:cs="Verdana"/>
              </w:rPr>
              <w:t xml:space="preserve">Choose a yoga video from: </w:t>
            </w:r>
            <w:hyperlink r:id="rId13" w:history="1">
              <w:r w:rsidR="00C573E1" w:rsidRPr="00385C2C">
                <w:rPr>
                  <w:rStyle w:val="Hyperlink"/>
                </w:rPr>
                <w:t>Cosmic Kids Yoga - YouTube</w:t>
              </w:r>
            </w:hyperlink>
            <w:r w:rsidR="00C573E1" w:rsidRPr="00385C2C">
              <w:rPr>
                <w:rFonts w:ascii="Verdana" w:eastAsia="Verdana" w:hAnsi="Verdana" w:cs="Verdana"/>
              </w:rPr>
              <w:t xml:space="preserve"> </w:t>
            </w:r>
            <w:r w:rsidRPr="00385C2C">
              <w:rPr>
                <w:rFonts w:ascii="Verdana" w:eastAsia="Verdana" w:hAnsi="Verdana" w:cs="Verdana"/>
              </w:rPr>
              <w:t xml:space="preserve">to </w:t>
            </w:r>
            <w:r w:rsidR="00C573E1" w:rsidRPr="00385C2C">
              <w:rPr>
                <w:rFonts w:ascii="Verdana" w:eastAsia="Verdana" w:hAnsi="Verdana" w:cs="Verdana"/>
              </w:rPr>
              <w:t xml:space="preserve">practice your balance and co-ordination. I really like the Superhero Kids one! </w:t>
            </w:r>
          </w:p>
          <w:p w:rsidR="00C573E1" w:rsidRPr="00C573E1" w:rsidRDefault="00C573E1" w:rsidP="00C573E1">
            <w:pPr>
              <w:tabs>
                <w:tab w:val="center" w:pos="2682"/>
              </w:tabs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025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DEEBF6"/>
          </w:tcPr>
          <w:p w:rsidR="00FC2218" w:rsidRDefault="002C4519">
            <w:pPr>
              <w:rPr>
                <w:rFonts w:ascii="Verdana" w:eastAsia="Verdana" w:hAnsi="Verdana" w:cs="Verdan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57150</wp:posOffset>
                  </wp:positionV>
                  <wp:extent cx="1633855" cy="572770"/>
                  <wp:effectExtent l="0" t="0" r="0" b="0"/>
                  <wp:wrapSquare wrapText="bothSides" distT="0" distB="0" distL="114300" distR="114300"/>
                  <wp:docPr id="3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572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C2218" w:rsidRDefault="00FC2218">
            <w:pPr>
              <w:rPr>
                <w:rFonts w:ascii="Verdana" w:eastAsia="Verdana" w:hAnsi="Verdana" w:cs="Verdana"/>
              </w:rPr>
            </w:pPr>
          </w:p>
          <w:p w:rsidR="00FC2218" w:rsidRDefault="00FC2218">
            <w:pPr>
              <w:rPr>
                <w:rFonts w:ascii="Verdana" w:eastAsia="Verdana" w:hAnsi="Verdana" w:cs="Verdana"/>
              </w:rPr>
            </w:pPr>
          </w:p>
          <w:p w:rsidR="00FC2218" w:rsidRDefault="00FC2218">
            <w:pPr>
              <w:rPr>
                <w:rFonts w:ascii="Verdana" w:eastAsia="Verdana" w:hAnsi="Verdana" w:cs="Verdana"/>
              </w:rPr>
            </w:pPr>
          </w:p>
          <w:p w:rsidR="00FC2218" w:rsidRDefault="002C4519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Click here to play. </w:t>
            </w:r>
          </w:p>
          <w:p w:rsidR="00FC2218" w:rsidRDefault="00C61BBA">
            <w:pPr>
              <w:jc w:val="center"/>
              <w:rPr>
                <w:rFonts w:ascii="Verdana" w:eastAsia="Verdana" w:hAnsi="Verdana" w:cs="Verdana"/>
              </w:rPr>
            </w:pPr>
            <w:hyperlink r:id="rId15" w:anchor="/intro">
              <w:r w:rsidR="002C4519">
                <w:rPr>
                  <w:rFonts w:ascii="Verdana" w:eastAsia="Verdana" w:hAnsi="Verdana" w:cs="Verdana"/>
                  <w:color w:val="0563C1"/>
                  <w:u w:val="single"/>
                </w:rPr>
                <w:t>https://play.numbots.com/#/intro</w:t>
              </w:r>
            </w:hyperlink>
          </w:p>
        </w:tc>
        <w:tc>
          <w:tcPr>
            <w:tcW w:w="5011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DEEBF6"/>
          </w:tcPr>
          <w:p w:rsidR="00FC2218" w:rsidRDefault="00C40F1C" w:rsidP="00C40F1C">
            <w:pPr>
              <w:jc w:val="center"/>
              <w:rPr>
                <w:rFonts w:ascii="Verdana" w:eastAsia="Verdana" w:hAnsi="Verdana" w:cs="Verdana"/>
                <w:b/>
                <w:u w:val="single"/>
              </w:rPr>
            </w:pPr>
            <w:r w:rsidRPr="00C40F1C">
              <w:rPr>
                <w:rFonts w:ascii="Verdana" w:eastAsia="Verdana" w:hAnsi="Verdana" w:cs="Verdana"/>
                <w:b/>
                <w:u w:val="single"/>
              </w:rPr>
              <w:t>Art and Design</w:t>
            </w:r>
          </w:p>
          <w:p w:rsidR="00C573E1" w:rsidRPr="00C40F1C" w:rsidRDefault="00C573E1" w:rsidP="00C40F1C">
            <w:pPr>
              <w:jc w:val="center"/>
              <w:rPr>
                <w:rFonts w:ascii="Verdana" w:eastAsia="Verdana" w:hAnsi="Verdana" w:cs="Verdana"/>
                <w:b/>
                <w:u w:val="single"/>
              </w:rPr>
            </w:pPr>
            <w:r>
              <w:rPr>
                <w:rFonts w:ascii="Verdana" w:eastAsia="Verdana" w:hAnsi="Verdana" w:cs="Verdana"/>
                <w:b/>
                <w:u w:val="single"/>
              </w:rPr>
              <w:t>2D creative Art</w:t>
            </w:r>
          </w:p>
          <w:p w:rsidR="00C40F1C" w:rsidRDefault="008B7425" w:rsidP="00FA3C02">
            <w:pPr>
              <w:jc w:val="center"/>
              <w:rPr>
                <w:rFonts w:ascii="Verdana" w:eastAsia="Verdana" w:hAnsi="Verdana" w:cs="Verdana"/>
              </w:rPr>
            </w:pPr>
            <w:r w:rsidRPr="008B7425">
              <w:rPr>
                <w:rFonts w:ascii="Verdana" w:eastAsia="Verdana" w:hAnsi="Verdana" w:cs="Verdana"/>
              </w:rPr>
              <w:drawing>
                <wp:anchor distT="0" distB="0" distL="114300" distR="114300" simplePos="0" relativeHeight="251661312" behindDoc="1" locked="0" layoutInCell="1" allowOverlap="1" wp14:anchorId="423600EA">
                  <wp:simplePos x="0" y="0"/>
                  <wp:positionH relativeFrom="column">
                    <wp:posOffset>1742402</wp:posOffset>
                  </wp:positionH>
                  <wp:positionV relativeFrom="paragraph">
                    <wp:posOffset>332187</wp:posOffset>
                  </wp:positionV>
                  <wp:extent cx="1294130" cy="780415"/>
                  <wp:effectExtent l="0" t="0" r="1270" b="63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3C02">
              <w:rPr>
                <w:rFonts w:ascii="Verdana" w:eastAsia="Verdana" w:hAnsi="Verdana" w:cs="Verdana"/>
              </w:rPr>
              <w:t xml:space="preserve">Go on a nature walk and find natural materials and </w:t>
            </w:r>
            <w:r w:rsidR="00C40F1C">
              <w:rPr>
                <w:rFonts w:ascii="Verdana" w:eastAsia="Verdana" w:hAnsi="Verdana" w:cs="Verdana"/>
              </w:rPr>
              <w:t xml:space="preserve">create a picture of a house you would build for the Three Little Pigs. What features would your house have? </w:t>
            </w:r>
            <w:r w:rsidR="00FA3C02">
              <w:rPr>
                <w:rFonts w:ascii="Verdana" w:eastAsia="Verdana" w:hAnsi="Verdana" w:cs="Verdana"/>
              </w:rPr>
              <w:t xml:space="preserve">Can you stop the wolf from blowing it down? </w:t>
            </w:r>
            <w:r w:rsidR="00C40F1C">
              <w:rPr>
                <w:rFonts w:ascii="Verdana" w:eastAsia="Verdana" w:hAnsi="Verdana" w:cs="Verdana"/>
              </w:rPr>
              <w:t>You can be as creative and imaginative as you like!</w:t>
            </w:r>
          </w:p>
        </w:tc>
      </w:tr>
    </w:tbl>
    <w:p w:rsidR="00FC2218" w:rsidRDefault="00FC2218"/>
    <w:sectPr w:rsidR="00FC2218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4ADB"/>
    <w:multiLevelType w:val="multilevel"/>
    <w:tmpl w:val="E99E0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C2135B"/>
    <w:multiLevelType w:val="hybridMultilevel"/>
    <w:tmpl w:val="5B125164"/>
    <w:lvl w:ilvl="0" w:tplc="F7168A9C">
      <w:numFmt w:val="bullet"/>
      <w:lvlText w:val="•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45093"/>
    <w:multiLevelType w:val="hybridMultilevel"/>
    <w:tmpl w:val="B2668E34"/>
    <w:lvl w:ilvl="0" w:tplc="F7168A9C">
      <w:numFmt w:val="bullet"/>
      <w:lvlText w:val="•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70253"/>
    <w:multiLevelType w:val="hybridMultilevel"/>
    <w:tmpl w:val="CEFAD4B0"/>
    <w:lvl w:ilvl="0" w:tplc="F7168A9C">
      <w:numFmt w:val="bullet"/>
      <w:lvlText w:val="•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376D3"/>
    <w:multiLevelType w:val="hybridMultilevel"/>
    <w:tmpl w:val="8F7899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F46DE7"/>
    <w:multiLevelType w:val="hybridMultilevel"/>
    <w:tmpl w:val="EEAE470A"/>
    <w:lvl w:ilvl="0" w:tplc="F7168A9C">
      <w:numFmt w:val="bullet"/>
      <w:lvlText w:val="•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91551"/>
    <w:multiLevelType w:val="hybridMultilevel"/>
    <w:tmpl w:val="F4B4252C"/>
    <w:lvl w:ilvl="0" w:tplc="F7168A9C">
      <w:numFmt w:val="bullet"/>
      <w:lvlText w:val="•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B224B8"/>
    <w:multiLevelType w:val="multilevel"/>
    <w:tmpl w:val="A84E53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6F0204"/>
    <w:multiLevelType w:val="multilevel"/>
    <w:tmpl w:val="1B085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7661BC"/>
    <w:multiLevelType w:val="hybridMultilevel"/>
    <w:tmpl w:val="1B201D32"/>
    <w:lvl w:ilvl="0" w:tplc="F7168A9C">
      <w:numFmt w:val="bullet"/>
      <w:lvlText w:val="•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0093A"/>
    <w:multiLevelType w:val="hybridMultilevel"/>
    <w:tmpl w:val="4BDCA9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18"/>
    <w:rsid w:val="000407E4"/>
    <w:rsid w:val="002C4519"/>
    <w:rsid w:val="003179D2"/>
    <w:rsid w:val="003262B4"/>
    <w:rsid w:val="00385C2C"/>
    <w:rsid w:val="003D582B"/>
    <w:rsid w:val="006A7DCC"/>
    <w:rsid w:val="006F2FAD"/>
    <w:rsid w:val="006F3E2B"/>
    <w:rsid w:val="00751741"/>
    <w:rsid w:val="008B7425"/>
    <w:rsid w:val="00C40F1C"/>
    <w:rsid w:val="00C573E1"/>
    <w:rsid w:val="00C61BBA"/>
    <w:rsid w:val="00EE1D1E"/>
    <w:rsid w:val="00F04133"/>
    <w:rsid w:val="00F51780"/>
    <w:rsid w:val="00FA3C02"/>
    <w:rsid w:val="00FC2218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85B3"/>
  <w15:docId w15:val="{AB34FB3C-6A9C-46DB-8A89-08F8953E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24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B28"/>
  </w:style>
  <w:style w:type="paragraph" w:styleId="Footer">
    <w:name w:val="footer"/>
    <w:basedOn w:val="Normal"/>
    <w:link w:val="FooterChar"/>
    <w:uiPriority w:val="99"/>
    <w:unhideWhenUsed/>
    <w:rsid w:val="00487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B2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8E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1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623"/>
    <w:rPr>
      <w:color w:val="605E5C"/>
      <w:shd w:val="clear" w:color="auto" w:fill="E1DFDD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c/CosmicKidsYoga/video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play.numbots.com/" TargetMode="External"/><Relationship Id="rId10" Type="http://schemas.openxmlformats.org/officeDocument/2006/relationships/hyperlink" Target="https://www.bing.com/videos/search?q=bbc+bitesize+god+creations+video+year+1&amp;&amp;view=detail&amp;mid=C05CDC48C71AE51909DCC05CDC48C71AE51909DC&amp;&amp;FORM=VRDGAR&amp;ru=%2Fvideos%2Fsearch%3Fq%3Dbbc%2Bbitesize%2Bgod%2Bcreations%2Bvideo%2Byear%2B1%26FORM%3DHDRSC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/G26WbPw/5Y/o1yzfwaOrN3BlQ==">AMUW2mVItfyBzagpwIrUppzcNNDH2zBqkr+cJye4aFf3/Ef2rhyW8/FgccnSBBL8r9J2CvzZkTW7Tguhk0IOaw9qrMZfwENYZ6tILeHEQtKO8nk24NToI+JpcyZ4cEDtP1Y59FFgci6TQHHjw1YqKs6ahDe/vB1wFg==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Chacewater School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Hick</dc:creator>
  <cp:lastModifiedBy>Bryony Lahera</cp:lastModifiedBy>
  <cp:revision>2</cp:revision>
  <dcterms:created xsi:type="dcterms:W3CDTF">2022-09-11T18:44:00Z</dcterms:created>
  <dcterms:modified xsi:type="dcterms:W3CDTF">2022-09-11T18:44:00Z</dcterms:modified>
</cp:coreProperties>
</file>